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775" w:rsidRDefault="005D65F8" w:rsidP="00CF6775">
      <w:pPr>
        <w:pStyle w:val="lfej"/>
      </w:pPr>
      <w:r>
        <w:t xml:space="preserve">                        </w:t>
      </w:r>
      <w:r w:rsidR="00CF6775">
        <w:t xml:space="preserve">          </w:t>
      </w:r>
      <w:r>
        <w:t xml:space="preserve"> </w:t>
      </w:r>
      <w:r w:rsidR="00CF6775">
        <w:t>Veszprém Megyei ÉFOÉSZ Közhasznú Egyesülete</w:t>
      </w:r>
    </w:p>
    <w:p w:rsidR="00CF6775" w:rsidRDefault="00CF6775" w:rsidP="00CF6775">
      <w:pPr>
        <w:pStyle w:val="lfej"/>
      </w:pPr>
      <w:r>
        <w:tab/>
        <w:t xml:space="preserve">8300 Tapolca </w:t>
      </w:r>
      <w:proofErr w:type="gramStart"/>
      <w:r>
        <w:t>Vincellér  u</w:t>
      </w:r>
      <w:proofErr w:type="gramEnd"/>
      <w:r>
        <w:t xml:space="preserve"> 7.</w:t>
      </w:r>
    </w:p>
    <w:p w:rsidR="005D65F8" w:rsidRDefault="005D65F8" w:rsidP="00CF6775">
      <w:pPr>
        <w:pStyle w:val="lfej"/>
      </w:pPr>
    </w:p>
    <w:p w:rsidR="00B23AF3" w:rsidRDefault="00B23AF3" w:rsidP="00267CE3">
      <w:pPr>
        <w:tabs>
          <w:tab w:val="left" w:pos="8145"/>
        </w:tabs>
        <w:spacing w:after="240" w:line="360" w:lineRule="auto"/>
        <w:jc w:val="both"/>
        <w:rPr>
          <w:rFonts w:asciiTheme="majorHAnsi" w:hAnsiTheme="majorHAnsi" w:cs="Arial"/>
          <w:b/>
        </w:rPr>
      </w:pPr>
    </w:p>
    <w:p w:rsidR="00B23AF3" w:rsidRDefault="00B23AF3" w:rsidP="00267CE3">
      <w:pPr>
        <w:tabs>
          <w:tab w:val="left" w:pos="8145"/>
        </w:tabs>
        <w:spacing w:after="240" w:line="360" w:lineRule="auto"/>
        <w:jc w:val="both"/>
        <w:rPr>
          <w:rFonts w:asciiTheme="majorHAnsi" w:hAnsiTheme="majorHAnsi" w:cs="Arial"/>
          <w:b/>
        </w:rPr>
      </w:pPr>
    </w:p>
    <w:p w:rsidR="00B23AF3" w:rsidRDefault="00B23AF3" w:rsidP="00267CE3">
      <w:pPr>
        <w:tabs>
          <w:tab w:val="left" w:pos="8145"/>
        </w:tabs>
        <w:spacing w:after="240" w:line="360" w:lineRule="auto"/>
        <w:jc w:val="both"/>
        <w:rPr>
          <w:rFonts w:asciiTheme="majorHAnsi" w:hAnsiTheme="majorHAnsi" w:cs="Arial"/>
          <w:b/>
        </w:rPr>
      </w:pPr>
    </w:p>
    <w:p w:rsidR="00B23AF3" w:rsidRDefault="00B23AF3" w:rsidP="00267CE3">
      <w:pPr>
        <w:tabs>
          <w:tab w:val="left" w:pos="8145"/>
        </w:tabs>
        <w:spacing w:after="240" w:line="360" w:lineRule="auto"/>
        <w:jc w:val="both"/>
        <w:rPr>
          <w:rFonts w:asciiTheme="majorHAnsi" w:hAnsiTheme="majorHAnsi" w:cs="Arial"/>
          <w:b/>
        </w:rPr>
      </w:pPr>
    </w:p>
    <w:p w:rsidR="00B23AF3" w:rsidRDefault="00B23AF3" w:rsidP="00267CE3">
      <w:pPr>
        <w:tabs>
          <w:tab w:val="left" w:pos="8145"/>
        </w:tabs>
        <w:spacing w:after="240" w:line="360" w:lineRule="auto"/>
        <w:jc w:val="both"/>
        <w:rPr>
          <w:rFonts w:asciiTheme="majorHAnsi" w:hAnsiTheme="majorHAnsi" w:cs="Arial"/>
          <w:b/>
        </w:rPr>
      </w:pPr>
    </w:p>
    <w:p w:rsidR="00115DAD" w:rsidRDefault="00B23AF3" w:rsidP="00B23AF3">
      <w:pPr>
        <w:tabs>
          <w:tab w:val="left" w:pos="8145"/>
        </w:tabs>
        <w:spacing w:after="240" w:line="360" w:lineRule="auto"/>
        <w:jc w:val="center"/>
        <w:rPr>
          <w:rFonts w:asciiTheme="majorHAnsi" w:hAnsiTheme="majorHAnsi" w:cs="Arial"/>
          <w:b/>
          <w:sz w:val="52"/>
          <w:szCs w:val="52"/>
        </w:rPr>
      </w:pPr>
      <w:r>
        <w:rPr>
          <w:rFonts w:asciiTheme="majorHAnsi" w:hAnsiTheme="majorHAnsi" w:cs="Arial"/>
          <w:b/>
          <w:sz w:val="52"/>
          <w:szCs w:val="52"/>
        </w:rPr>
        <w:t xml:space="preserve">2015 évre </w:t>
      </w:r>
      <w:r w:rsidR="00115DAD">
        <w:rPr>
          <w:rFonts w:asciiTheme="majorHAnsi" w:hAnsiTheme="majorHAnsi" w:cs="Arial"/>
          <w:b/>
          <w:sz w:val="52"/>
          <w:szCs w:val="52"/>
        </w:rPr>
        <w:t xml:space="preserve"> </w:t>
      </w:r>
    </w:p>
    <w:p w:rsidR="00267CE3" w:rsidRPr="00B23AF3" w:rsidRDefault="00115DAD" w:rsidP="00B23AF3">
      <w:pPr>
        <w:tabs>
          <w:tab w:val="left" w:pos="8145"/>
        </w:tabs>
        <w:spacing w:after="240" w:line="360" w:lineRule="auto"/>
        <w:jc w:val="center"/>
        <w:rPr>
          <w:rFonts w:asciiTheme="majorHAnsi" w:hAnsiTheme="majorHAnsi" w:cs="Arial"/>
          <w:b/>
          <w:sz w:val="52"/>
          <w:szCs w:val="52"/>
        </w:rPr>
      </w:pPr>
      <w:r>
        <w:rPr>
          <w:rFonts w:asciiTheme="majorHAnsi" w:hAnsiTheme="majorHAnsi" w:cs="Arial"/>
          <w:b/>
          <w:sz w:val="52"/>
          <w:szCs w:val="52"/>
        </w:rPr>
        <w:t>T</w:t>
      </w:r>
      <w:r w:rsidR="00B23AF3">
        <w:rPr>
          <w:rFonts w:asciiTheme="majorHAnsi" w:hAnsiTheme="majorHAnsi" w:cs="Arial"/>
          <w:b/>
          <w:sz w:val="52"/>
          <w:szCs w:val="52"/>
        </w:rPr>
        <w:t>ervek</w:t>
      </w:r>
    </w:p>
    <w:p w:rsidR="00267CE3" w:rsidRDefault="00267CE3" w:rsidP="00267CE3">
      <w:pPr>
        <w:tabs>
          <w:tab w:val="left" w:pos="8145"/>
        </w:tabs>
        <w:spacing w:after="240" w:line="360" w:lineRule="auto"/>
        <w:jc w:val="both"/>
        <w:rPr>
          <w:rFonts w:asciiTheme="majorHAnsi" w:hAnsiTheme="majorHAnsi" w:cs="Arial"/>
          <w:b/>
        </w:rPr>
      </w:pPr>
    </w:p>
    <w:p w:rsidR="00B23AF3" w:rsidRDefault="00B23AF3" w:rsidP="00267CE3">
      <w:pPr>
        <w:tabs>
          <w:tab w:val="left" w:pos="8145"/>
        </w:tabs>
        <w:spacing w:after="240" w:line="360" w:lineRule="auto"/>
        <w:jc w:val="both"/>
        <w:rPr>
          <w:rFonts w:asciiTheme="majorHAnsi" w:hAnsiTheme="majorHAnsi" w:cs="Arial"/>
          <w:b/>
        </w:rPr>
      </w:pPr>
    </w:p>
    <w:p w:rsidR="00B23AF3" w:rsidRDefault="00B23AF3" w:rsidP="00267CE3">
      <w:pPr>
        <w:tabs>
          <w:tab w:val="left" w:pos="8145"/>
        </w:tabs>
        <w:spacing w:after="240" w:line="360" w:lineRule="auto"/>
        <w:jc w:val="both"/>
        <w:rPr>
          <w:rFonts w:asciiTheme="majorHAnsi" w:hAnsiTheme="majorHAnsi" w:cs="Arial"/>
          <w:b/>
        </w:rPr>
      </w:pPr>
    </w:p>
    <w:p w:rsidR="00B23AF3" w:rsidRDefault="00B23AF3" w:rsidP="00267CE3">
      <w:pPr>
        <w:tabs>
          <w:tab w:val="left" w:pos="8145"/>
        </w:tabs>
        <w:spacing w:after="240" w:line="360" w:lineRule="auto"/>
        <w:jc w:val="both"/>
        <w:rPr>
          <w:rFonts w:asciiTheme="majorHAnsi" w:hAnsiTheme="majorHAnsi" w:cs="Arial"/>
          <w:b/>
        </w:rPr>
      </w:pPr>
    </w:p>
    <w:p w:rsidR="00B23AF3" w:rsidRDefault="00B23AF3" w:rsidP="00267CE3">
      <w:pPr>
        <w:tabs>
          <w:tab w:val="left" w:pos="8145"/>
        </w:tabs>
        <w:spacing w:after="240" w:line="360" w:lineRule="auto"/>
        <w:jc w:val="both"/>
        <w:rPr>
          <w:rFonts w:asciiTheme="majorHAnsi" w:hAnsiTheme="majorHAnsi" w:cs="Arial"/>
          <w:b/>
        </w:rPr>
      </w:pPr>
    </w:p>
    <w:p w:rsidR="00B23AF3" w:rsidRDefault="00B23AF3" w:rsidP="00267CE3">
      <w:pPr>
        <w:tabs>
          <w:tab w:val="left" w:pos="8145"/>
        </w:tabs>
        <w:spacing w:after="240" w:line="360" w:lineRule="auto"/>
        <w:jc w:val="both"/>
        <w:rPr>
          <w:rFonts w:asciiTheme="majorHAnsi" w:hAnsiTheme="majorHAnsi" w:cs="Arial"/>
          <w:b/>
        </w:rPr>
      </w:pPr>
    </w:p>
    <w:p w:rsidR="00B23AF3" w:rsidRDefault="00B23AF3" w:rsidP="00267CE3">
      <w:pPr>
        <w:tabs>
          <w:tab w:val="left" w:pos="8145"/>
        </w:tabs>
        <w:spacing w:after="240" w:line="360" w:lineRule="auto"/>
        <w:jc w:val="both"/>
        <w:rPr>
          <w:rFonts w:asciiTheme="majorHAnsi" w:hAnsiTheme="majorHAnsi" w:cs="Arial"/>
          <w:b/>
        </w:rPr>
      </w:pPr>
    </w:p>
    <w:p w:rsidR="00B23AF3" w:rsidRDefault="00B23AF3" w:rsidP="00267CE3">
      <w:pPr>
        <w:tabs>
          <w:tab w:val="left" w:pos="8145"/>
        </w:tabs>
        <w:spacing w:after="240" w:line="360" w:lineRule="auto"/>
        <w:jc w:val="both"/>
        <w:rPr>
          <w:rFonts w:asciiTheme="majorHAnsi" w:hAnsiTheme="majorHAnsi" w:cs="Arial"/>
          <w:b/>
        </w:rPr>
      </w:pPr>
    </w:p>
    <w:p w:rsidR="00B23AF3" w:rsidRDefault="00B23AF3" w:rsidP="00267CE3">
      <w:pPr>
        <w:tabs>
          <w:tab w:val="left" w:pos="8145"/>
        </w:tabs>
        <w:spacing w:after="240" w:line="360" w:lineRule="auto"/>
        <w:jc w:val="both"/>
        <w:rPr>
          <w:rFonts w:asciiTheme="majorHAnsi" w:hAnsiTheme="majorHAnsi" w:cs="Arial"/>
          <w:b/>
        </w:rPr>
      </w:pPr>
    </w:p>
    <w:p w:rsidR="00B23AF3" w:rsidRDefault="00B23AF3" w:rsidP="00267CE3">
      <w:pPr>
        <w:tabs>
          <w:tab w:val="left" w:pos="8145"/>
        </w:tabs>
        <w:spacing w:after="240" w:line="360" w:lineRule="auto"/>
        <w:jc w:val="both"/>
        <w:rPr>
          <w:rFonts w:asciiTheme="majorHAnsi" w:hAnsiTheme="majorHAnsi" w:cs="Arial"/>
          <w:b/>
        </w:rPr>
      </w:pPr>
    </w:p>
    <w:p w:rsidR="00B23AF3" w:rsidRDefault="00B23AF3" w:rsidP="00267CE3">
      <w:pPr>
        <w:tabs>
          <w:tab w:val="left" w:pos="8145"/>
        </w:tabs>
        <w:spacing w:after="240" w:line="360" w:lineRule="auto"/>
        <w:jc w:val="both"/>
        <w:rPr>
          <w:rFonts w:asciiTheme="majorHAnsi" w:hAnsiTheme="majorHAnsi" w:cs="Arial"/>
          <w:b/>
        </w:rPr>
      </w:pPr>
    </w:p>
    <w:p w:rsidR="00B23AF3" w:rsidRDefault="00B23AF3" w:rsidP="00267CE3">
      <w:pPr>
        <w:tabs>
          <w:tab w:val="left" w:pos="8145"/>
        </w:tabs>
        <w:spacing w:after="240" w:line="360" w:lineRule="auto"/>
        <w:jc w:val="both"/>
        <w:rPr>
          <w:rFonts w:asciiTheme="majorHAnsi" w:hAnsiTheme="majorHAnsi" w:cs="Arial"/>
          <w:b/>
        </w:rPr>
      </w:pPr>
    </w:p>
    <w:p w:rsidR="00B23AF3" w:rsidRDefault="00B23AF3" w:rsidP="00267CE3">
      <w:pPr>
        <w:tabs>
          <w:tab w:val="left" w:pos="8145"/>
        </w:tabs>
        <w:spacing w:after="240" w:line="360" w:lineRule="auto"/>
        <w:jc w:val="both"/>
        <w:rPr>
          <w:rFonts w:asciiTheme="majorHAnsi" w:hAnsiTheme="majorHAnsi" w:cs="Arial"/>
          <w:b/>
        </w:rPr>
      </w:pPr>
    </w:p>
    <w:p w:rsidR="00B23AF3" w:rsidRDefault="00B23AF3" w:rsidP="00267CE3">
      <w:pPr>
        <w:tabs>
          <w:tab w:val="left" w:pos="8145"/>
        </w:tabs>
        <w:spacing w:after="240" w:line="360" w:lineRule="auto"/>
        <w:jc w:val="both"/>
        <w:rPr>
          <w:rFonts w:asciiTheme="majorHAnsi" w:hAnsiTheme="majorHAnsi" w:cs="Arial"/>
          <w:b/>
        </w:rPr>
      </w:pPr>
    </w:p>
    <w:p w:rsidR="00B23AF3" w:rsidRDefault="00B23AF3" w:rsidP="00267CE3">
      <w:pPr>
        <w:tabs>
          <w:tab w:val="left" w:pos="8145"/>
        </w:tabs>
        <w:spacing w:after="240" w:line="360" w:lineRule="auto"/>
        <w:jc w:val="both"/>
        <w:rPr>
          <w:rFonts w:asciiTheme="majorHAnsi" w:hAnsiTheme="majorHAnsi" w:cs="Arial"/>
          <w:b/>
        </w:rPr>
      </w:pPr>
    </w:p>
    <w:p w:rsidR="00267CE3" w:rsidRPr="00267CE3" w:rsidRDefault="00267CE3" w:rsidP="00267CE3">
      <w:pPr>
        <w:tabs>
          <w:tab w:val="left" w:pos="8145"/>
        </w:tabs>
        <w:spacing w:after="240" w:line="360" w:lineRule="auto"/>
        <w:jc w:val="both"/>
        <w:rPr>
          <w:rFonts w:asciiTheme="majorHAnsi" w:hAnsiTheme="majorHAnsi" w:cs="Arial"/>
          <w:b/>
        </w:rPr>
      </w:pPr>
      <w:r w:rsidRPr="00267CE3">
        <w:rPr>
          <w:rFonts w:asciiTheme="majorHAnsi" w:hAnsiTheme="majorHAnsi" w:cs="Arial"/>
          <w:b/>
        </w:rPr>
        <w:t>Szülőklub</w:t>
      </w:r>
    </w:p>
    <w:p w:rsidR="00267CE3" w:rsidRPr="00267CE3" w:rsidRDefault="00267CE3" w:rsidP="00267CE3">
      <w:pPr>
        <w:spacing w:after="240" w:line="360" w:lineRule="auto"/>
        <w:jc w:val="both"/>
        <w:rPr>
          <w:rFonts w:asciiTheme="majorHAnsi" w:hAnsiTheme="majorHAnsi" w:cs="Arial"/>
        </w:rPr>
      </w:pPr>
      <w:r w:rsidRPr="00267CE3">
        <w:rPr>
          <w:rFonts w:asciiTheme="majorHAnsi" w:hAnsiTheme="majorHAnsi" w:cs="Arial"/>
        </w:rPr>
        <w:t xml:space="preserve">Rendszeres alkalmat szeretnénk biztosítani a szülőklub foglalkozáshoz a </w:t>
      </w:r>
      <w:proofErr w:type="gramStart"/>
      <w:r w:rsidRPr="00267CE3">
        <w:rPr>
          <w:rFonts w:asciiTheme="majorHAnsi" w:hAnsiTheme="majorHAnsi" w:cs="Arial"/>
        </w:rPr>
        <w:t>tagjaink  részére</w:t>
      </w:r>
      <w:proofErr w:type="gramEnd"/>
      <w:r w:rsidRPr="00267CE3">
        <w:rPr>
          <w:rFonts w:asciiTheme="majorHAnsi" w:hAnsiTheme="majorHAnsi" w:cs="Arial"/>
        </w:rPr>
        <w:t xml:space="preserve">. Ezen alkalmak – illetve személyes találkozás keretében történő beszélgetés során – lehetőséget adnak arra, hogy szakképzett előadók különböző témákban felvilágosítást tartanának, valamint egy olyan lehetőséget biztosítani a szülők részére ahol önfeledten beszélhetik meg a mindennapok dolgait a gyermekeikkel kapcsolatban. </w:t>
      </w:r>
      <w:proofErr w:type="gramStart"/>
      <w:r w:rsidRPr="00267CE3">
        <w:rPr>
          <w:rFonts w:asciiTheme="majorHAnsi" w:hAnsiTheme="majorHAnsi" w:cs="Arial"/>
        </w:rPr>
        <w:t>A  Szülő</w:t>
      </w:r>
      <w:proofErr w:type="gramEnd"/>
      <w:r w:rsidRPr="00267CE3">
        <w:rPr>
          <w:rFonts w:asciiTheme="majorHAnsi" w:hAnsiTheme="majorHAnsi" w:cs="Arial"/>
        </w:rPr>
        <w:t xml:space="preserve"> Klub keretein belül a szülőkkel meg tudják osztani a halmozottan sérült emberek ellátásával kapcsolatos újszerű megközelítéseket. A Szülő Klub keretein belül szeretnénk tájékoztatni az érintett szülőket az aktuális jogszabályi változásokról, az őket érintő ellátásokról</w:t>
      </w:r>
      <w:proofErr w:type="gramStart"/>
      <w:r w:rsidRPr="00267CE3">
        <w:rPr>
          <w:rFonts w:asciiTheme="majorHAnsi" w:hAnsiTheme="majorHAnsi" w:cs="Arial"/>
        </w:rPr>
        <w:t>..</w:t>
      </w:r>
      <w:proofErr w:type="gramEnd"/>
    </w:p>
    <w:p w:rsidR="00267CE3" w:rsidRPr="00267CE3" w:rsidRDefault="00267CE3" w:rsidP="00267CE3">
      <w:pPr>
        <w:tabs>
          <w:tab w:val="left" w:pos="8145"/>
        </w:tabs>
        <w:spacing w:after="240" w:line="360" w:lineRule="auto"/>
        <w:jc w:val="both"/>
        <w:rPr>
          <w:rFonts w:asciiTheme="majorHAnsi" w:hAnsiTheme="majorHAnsi" w:cs="Arial"/>
          <w:b/>
        </w:rPr>
      </w:pPr>
    </w:p>
    <w:p w:rsidR="00267CE3" w:rsidRPr="00267CE3" w:rsidRDefault="00267CE3" w:rsidP="00267CE3">
      <w:pPr>
        <w:spacing w:after="240" w:line="360" w:lineRule="auto"/>
        <w:jc w:val="both"/>
        <w:rPr>
          <w:rFonts w:asciiTheme="majorHAnsi" w:hAnsiTheme="majorHAnsi" w:cs="Arial"/>
          <w:b/>
        </w:rPr>
      </w:pPr>
      <w:r w:rsidRPr="00267CE3">
        <w:rPr>
          <w:rFonts w:asciiTheme="majorHAnsi" w:hAnsiTheme="majorHAnsi" w:cs="Arial"/>
          <w:b/>
        </w:rPr>
        <w:t>Önérvényesítés</w:t>
      </w:r>
    </w:p>
    <w:p w:rsidR="00267CE3" w:rsidRPr="00267CE3" w:rsidRDefault="00267CE3" w:rsidP="00267CE3">
      <w:pPr>
        <w:spacing w:after="240" w:line="360" w:lineRule="auto"/>
        <w:jc w:val="both"/>
        <w:rPr>
          <w:rFonts w:asciiTheme="majorHAnsi" w:hAnsiTheme="majorHAnsi" w:cs="Arial"/>
        </w:rPr>
      </w:pPr>
      <w:r w:rsidRPr="00267CE3">
        <w:rPr>
          <w:rFonts w:asciiTheme="majorHAnsi" w:hAnsiTheme="majorHAnsi" w:cs="Arial"/>
        </w:rPr>
        <w:t>Veszprém megyében több önérvényesítő csoportot működtetünk közel hetven fiatal fogyatékkal élő részvételével, havi rendszerességgel. Fontos számunkra, hogy a fogyatékkal élők meg tudják fogalmazni az őket érintő problémákat.</w:t>
      </w:r>
      <w:r w:rsidRPr="00267CE3">
        <w:rPr>
          <w:rFonts w:asciiTheme="majorHAnsi" w:hAnsiTheme="majorHAnsi" w:cs="Arial"/>
          <w:b/>
        </w:rPr>
        <w:t xml:space="preserve"> </w:t>
      </w:r>
      <w:r w:rsidRPr="00267CE3">
        <w:rPr>
          <w:rFonts w:asciiTheme="majorHAnsi" w:hAnsiTheme="majorHAnsi" w:cs="Arial"/>
        </w:rPr>
        <w:t xml:space="preserve">Legyen véleményük az őket érintő dolgokban, és ki tudjanak állni maguk, és társaik mellett. </w:t>
      </w:r>
    </w:p>
    <w:p w:rsidR="00267CE3" w:rsidRPr="00267CE3" w:rsidRDefault="00267CE3" w:rsidP="00267CE3">
      <w:pPr>
        <w:spacing w:after="240" w:line="360" w:lineRule="auto"/>
        <w:jc w:val="both"/>
        <w:rPr>
          <w:rFonts w:asciiTheme="majorHAnsi" w:hAnsiTheme="majorHAnsi" w:cs="Arial"/>
          <w:b/>
        </w:rPr>
      </w:pPr>
      <w:r w:rsidRPr="00267CE3">
        <w:rPr>
          <w:rFonts w:asciiTheme="majorHAnsi" w:hAnsiTheme="majorHAnsi" w:cs="Arial"/>
        </w:rPr>
        <w:t xml:space="preserve">Veszprémben öt csoport található – mely a </w:t>
      </w:r>
      <w:proofErr w:type="spellStart"/>
      <w:r w:rsidRPr="00267CE3">
        <w:rPr>
          <w:rFonts w:asciiTheme="majorHAnsi" w:hAnsiTheme="majorHAnsi" w:cs="Arial"/>
        </w:rPr>
        <w:t>Göllesz</w:t>
      </w:r>
      <w:proofErr w:type="spellEnd"/>
      <w:r w:rsidRPr="00267CE3">
        <w:rPr>
          <w:rFonts w:asciiTheme="majorHAnsi" w:hAnsiTheme="majorHAnsi" w:cs="Arial"/>
        </w:rPr>
        <w:t xml:space="preserve"> Viktor Nappali intézményben van </w:t>
      </w:r>
      <w:proofErr w:type="gramStart"/>
      <w:r w:rsidRPr="00267CE3">
        <w:rPr>
          <w:rFonts w:asciiTheme="majorHAnsi" w:hAnsiTheme="majorHAnsi" w:cs="Arial"/>
        </w:rPr>
        <w:t>-  melyből</w:t>
      </w:r>
      <w:proofErr w:type="gramEnd"/>
      <w:r w:rsidRPr="00267CE3">
        <w:rPr>
          <w:rFonts w:asciiTheme="majorHAnsi" w:hAnsiTheme="majorHAnsi" w:cs="Arial"/>
        </w:rPr>
        <w:t xml:space="preserve"> egy csoport halmozottan sérült fiatalokból áll.  Ennek a csoportnak a jelentősége, hogy azok a fogyatékkal élő fiatalok </w:t>
      </w:r>
      <w:proofErr w:type="gramStart"/>
      <w:r w:rsidRPr="00267CE3">
        <w:rPr>
          <w:rFonts w:asciiTheme="majorHAnsi" w:hAnsiTheme="majorHAnsi" w:cs="Arial"/>
        </w:rPr>
        <w:t>is</w:t>
      </w:r>
      <w:proofErr w:type="gramEnd"/>
      <w:r w:rsidRPr="00267CE3">
        <w:rPr>
          <w:rFonts w:asciiTheme="majorHAnsi" w:hAnsiTheme="majorHAnsi" w:cs="Arial"/>
        </w:rPr>
        <w:t xml:space="preserve"> akik halmozott sérültségük fokán még nehezebben jutnak megfelelő információhoz, tudáshoz számukra is lehetőség legyen egy speciális tematika alapján – melyben inkább a vizuális képességeikre alapozva készül a sajátos tematika. </w:t>
      </w:r>
    </w:p>
    <w:p w:rsidR="00267CE3" w:rsidRDefault="00267CE3" w:rsidP="00267CE3">
      <w:pPr>
        <w:spacing w:after="240" w:line="360" w:lineRule="auto"/>
        <w:jc w:val="both"/>
        <w:rPr>
          <w:rFonts w:asciiTheme="majorHAnsi" w:hAnsiTheme="majorHAnsi" w:cs="Arial"/>
        </w:rPr>
      </w:pPr>
      <w:r w:rsidRPr="00267CE3">
        <w:rPr>
          <w:rFonts w:asciiTheme="majorHAnsi" w:hAnsiTheme="majorHAnsi" w:cs="Arial"/>
        </w:rPr>
        <w:t xml:space="preserve"> </w:t>
      </w:r>
    </w:p>
    <w:p w:rsidR="00267CE3" w:rsidRDefault="00267CE3" w:rsidP="00267CE3">
      <w:pPr>
        <w:spacing w:after="240" w:line="360" w:lineRule="auto"/>
        <w:jc w:val="both"/>
        <w:rPr>
          <w:rFonts w:asciiTheme="majorHAnsi" w:hAnsiTheme="majorHAnsi" w:cs="Arial"/>
        </w:rPr>
      </w:pPr>
    </w:p>
    <w:p w:rsidR="00267CE3" w:rsidRDefault="00267CE3" w:rsidP="00267CE3">
      <w:pPr>
        <w:spacing w:after="240" w:line="360" w:lineRule="auto"/>
        <w:jc w:val="both"/>
        <w:rPr>
          <w:rFonts w:asciiTheme="majorHAnsi" w:hAnsiTheme="majorHAnsi" w:cs="Arial"/>
        </w:rPr>
      </w:pPr>
    </w:p>
    <w:p w:rsidR="00B23AF3" w:rsidRPr="00267CE3" w:rsidRDefault="00B23AF3" w:rsidP="00267CE3">
      <w:pPr>
        <w:spacing w:after="240" w:line="360" w:lineRule="auto"/>
        <w:jc w:val="both"/>
        <w:rPr>
          <w:rFonts w:asciiTheme="majorHAnsi" w:hAnsiTheme="majorHAnsi" w:cs="Arial"/>
        </w:rPr>
      </w:pPr>
    </w:p>
    <w:p w:rsidR="00267CE3" w:rsidRPr="00267CE3" w:rsidRDefault="00267CE3" w:rsidP="00267CE3">
      <w:pPr>
        <w:spacing w:after="240" w:line="360" w:lineRule="auto"/>
        <w:jc w:val="both"/>
        <w:rPr>
          <w:rFonts w:asciiTheme="majorHAnsi" w:hAnsiTheme="majorHAnsi" w:cs="Arial"/>
          <w:b/>
        </w:rPr>
      </w:pPr>
      <w:r w:rsidRPr="00267CE3">
        <w:rPr>
          <w:rFonts w:asciiTheme="majorHAnsi" w:hAnsiTheme="majorHAnsi" w:cs="Arial"/>
          <w:b/>
        </w:rPr>
        <w:t>Ismerj meg előadássorozat</w:t>
      </w:r>
    </w:p>
    <w:p w:rsidR="00267CE3" w:rsidRPr="00267CE3" w:rsidRDefault="00267CE3" w:rsidP="00267CE3">
      <w:pPr>
        <w:spacing w:after="240" w:line="360" w:lineRule="auto"/>
        <w:jc w:val="both"/>
        <w:rPr>
          <w:rFonts w:asciiTheme="majorHAnsi" w:hAnsiTheme="majorHAnsi" w:cs="Arial"/>
        </w:rPr>
      </w:pPr>
      <w:r w:rsidRPr="00267CE3">
        <w:rPr>
          <w:rFonts w:asciiTheme="majorHAnsi" w:hAnsiTheme="majorHAnsi" w:cs="Arial"/>
        </w:rPr>
        <w:t xml:space="preserve">Szeretnénk, ha középiskolás diákokhoz jutna el egy olyan előadássorozat, melynek keretében érzékenyítéssel közelebb hozhatnánk az ép fiatalokat a sérültekhez. Ezt oly módon kívánnánk megvalósítani, hogy nem csak az előadót vinnénk az előadásra, hanem fiatal fogyatékkal élőt </w:t>
      </w:r>
      <w:proofErr w:type="gramStart"/>
      <w:r w:rsidRPr="00267CE3">
        <w:rPr>
          <w:rFonts w:asciiTheme="majorHAnsi" w:hAnsiTheme="majorHAnsi" w:cs="Arial"/>
        </w:rPr>
        <w:t>is</w:t>
      </w:r>
      <w:proofErr w:type="gramEnd"/>
      <w:r w:rsidRPr="00267CE3">
        <w:rPr>
          <w:rFonts w:asciiTheme="majorHAnsi" w:hAnsiTheme="majorHAnsi" w:cs="Arial"/>
        </w:rPr>
        <w:t xml:space="preserve"> aki saját tapasztalatait, élményeit mesélné el a diákoknak. </w:t>
      </w:r>
      <w:r w:rsidRPr="00267CE3">
        <w:rPr>
          <w:rFonts w:asciiTheme="majorHAnsi" w:hAnsiTheme="majorHAnsi" w:cs="Arial"/>
          <w:shd w:val="clear" w:color="auto" w:fill="FFFFFF"/>
        </w:rPr>
        <w:t xml:space="preserve">Az érzékenyítéssel célunk a  </w:t>
      </w:r>
      <w:proofErr w:type="gramStart"/>
      <w:r w:rsidRPr="00267CE3">
        <w:rPr>
          <w:rFonts w:asciiTheme="majorHAnsi" w:hAnsiTheme="majorHAnsi" w:cs="Arial"/>
          <w:shd w:val="clear" w:color="auto" w:fill="FFFFFF"/>
        </w:rPr>
        <w:t>társadalom különböző</w:t>
      </w:r>
      <w:proofErr w:type="gramEnd"/>
      <w:r w:rsidRPr="00267CE3">
        <w:rPr>
          <w:rFonts w:asciiTheme="majorHAnsi" w:hAnsiTheme="majorHAnsi" w:cs="Arial"/>
          <w:shd w:val="clear" w:color="auto" w:fill="FFFFFF"/>
        </w:rPr>
        <w:t xml:space="preserve"> rétegein és csoportjain keresztül tudatosan hatni és befolyásolni másokat az érzékenyítő személy céljának elérése érdekében. A társadalom elfogadott szokásrendszere, a megszokott, sztereotip sémáktól eltérő, mint például a fogyatékosság, az objektív, de a többségtől eltérő, helyzettel kapcsolatban megértőbb, érzékenyebb környezet kialakítása. Az érzékenyítettek jelen esetben a középiskolás diákok közvetlen tapasztalatok megélésével, saját élményen keresztül váljanak nyitottabbá a befogadásra és az elfogadásra. A cél elérése során megtapasztalhatják saját korlátaikat és határaikat.</w:t>
      </w:r>
    </w:p>
    <w:p w:rsidR="00267CE3" w:rsidRPr="00267CE3" w:rsidRDefault="00267CE3" w:rsidP="00267CE3">
      <w:pPr>
        <w:spacing w:after="240" w:line="360" w:lineRule="auto"/>
        <w:jc w:val="both"/>
        <w:rPr>
          <w:rFonts w:asciiTheme="majorHAnsi" w:hAnsiTheme="majorHAnsi" w:cs="Arial"/>
          <w:b/>
        </w:rPr>
      </w:pPr>
    </w:p>
    <w:p w:rsidR="00267CE3" w:rsidRPr="00267CE3" w:rsidRDefault="00267CE3" w:rsidP="00267CE3">
      <w:pPr>
        <w:spacing w:after="240" w:line="360" w:lineRule="auto"/>
        <w:jc w:val="both"/>
        <w:rPr>
          <w:rFonts w:asciiTheme="majorHAnsi" w:hAnsiTheme="majorHAnsi" w:cs="Arial"/>
          <w:b/>
        </w:rPr>
      </w:pPr>
      <w:r w:rsidRPr="00267CE3">
        <w:rPr>
          <w:rFonts w:asciiTheme="majorHAnsi" w:hAnsiTheme="majorHAnsi" w:cs="Arial"/>
          <w:b/>
        </w:rPr>
        <w:t>Mentálhigiénés csoportfoglalkozás</w:t>
      </w:r>
    </w:p>
    <w:p w:rsidR="00267CE3" w:rsidRPr="00267CE3" w:rsidRDefault="00267CE3" w:rsidP="00267CE3">
      <w:pPr>
        <w:spacing w:line="360" w:lineRule="auto"/>
        <w:jc w:val="both"/>
        <w:rPr>
          <w:rFonts w:asciiTheme="majorHAnsi" w:hAnsiTheme="majorHAnsi" w:cs="Arial"/>
        </w:rPr>
      </w:pPr>
      <w:r w:rsidRPr="00267CE3">
        <w:rPr>
          <w:rFonts w:asciiTheme="majorHAnsi" w:hAnsiTheme="majorHAnsi" w:cs="Arial"/>
        </w:rPr>
        <w:t xml:space="preserve">A csoportfoglalkozással célunk, hogy az érintett szülők egy erős csoportot alkothassanak azáltal, hogy hasonló helyzetben vannak, s a csoportfoglalkozáson meg tudják beszélni az őket érintő különböző helyzeteket, problémákat. </w:t>
      </w:r>
    </w:p>
    <w:p w:rsidR="00267CE3" w:rsidRPr="00267CE3" w:rsidRDefault="00267CE3" w:rsidP="00267CE3">
      <w:pPr>
        <w:spacing w:line="360" w:lineRule="auto"/>
        <w:jc w:val="both"/>
        <w:rPr>
          <w:rFonts w:asciiTheme="majorHAnsi" w:hAnsiTheme="majorHAnsi" w:cs="Arial"/>
        </w:rPr>
      </w:pPr>
      <w:r w:rsidRPr="00267CE3">
        <w:rPr>
          <w:rFonts w:asciiTheme="majorHAnsi" w:hAnsiTheme="majorHAnsi" w:cs="Arial"/>
        </w:rPr>
        <w:t xml:space="preserve">Egyesületünk célja, hogy az ép és sérült emberek közelebb kerüljenek egymáshoz. Fontosnak </w:t>
      </w:r>
      <w:proofErr w:type="gramStart"/>
      <w:r w:rsidRPr="00267CE3">
        <w:rPr>
          <w:rFonts w:asciiTheme="majorHAnsi" w:hAnsiTheme="majorHAnsi" w:cs="Arial"/>
        </w:rPr>
        <w:t>tartjuk ,</w:t>
      </w:r>
      <w:proofErr w:type="gramEnd"/>
      <w:r w:rsidRPr="00267CE3">
        <w:rPr>
          <w:rFonts w:asciiTheme="majorHAnsi" w:hAnsiTheme="majorHAnsi" w:cs="Arial"/>
        </w:rPr>
        <w:t xml:space="preserve"> hogy már fiatalon elkezdődjön a szemlélet formálás a fogyatékosság elfogadásáról. Egy sérült gyermeket nevelő családra fokozott mentális teher helyeződik. A családban a figyelem, az energia megoszlás kiegyensúlyozatlanságot követel. Nincs idő, sem energia a szülők saját önismeretére, önfejlesztésére, mentálhigiénéjére. A szülőket érintő leggyakoribb mentális terhet okozó problémák:</w:t>
      </w:r>
    </w:p>
    <w:p w:rsidR="00267CE3" w:rsidRPr="00267CE3" w:rsidRDefault="00267CE3" w:rsidP="00267CE3">
      <w:pPr>
        <w:numPr>
          <w:ilvl w:val="0"/>
          <w:numId w:val="1"/>
        </w:numPr>
        <w:suppressAutoHyphens/>
        <w:spacing w:after="240"/>
        <w:jc w:val="both"/>
        <w:rPr>
          <w:rFonts w:asciiTheme="majorHAnsi" w:hAnsiTheme="majorHAnsi" w:cs="Arial"/>
        </w:rPr>
      </w:pPr>
      <w:r w:rsidRPr="00267CE3">
        <w:rPr>
          <w:rFonts w:asciiTheme="majorHAnsi" w:hAnsiTheme="majorHAnsi" w:cs="Arial"/>
        </w:rPr>
        <w:t>az sajátos nevelési igényű gyermek és testvérének igazságos nevelésének nehézségei</w:t>
      </w:r>
    </w:p>
    <w:p w:rsidR="00267CE3" w:rsidRPr="00267CE3" w:rsidRDefault="00267CE3" w:rsidP="00267CE3">
      <w:pPr>
        <w:numPr>
          <w:ilvl w:val="0"/>
          <w:numId w:val="1"/>
        </w:numPr>
        <w:suppressAutoHyphens/>
        <w:spacing w:before="240" w:after="240"/>
        <w:jc w:val="both"/>
        <w:rPr>
          <w:rFonts w:asciiTheme="majorHAnsi" w:hAnsiTheme="majorHAnsi" w:cs="Arial"/>
        </w:rPr>
      </w:pPr>
      <w:r w:rsidRPr="00267CE3">
        <w:rPr>
          <w:rFonts w:asciiTheme="majorHAnsi" w:hAnsiTheme="majorHAnsi" w:cs="Arial"/>
        </w:rPr>
        <w:lastRenderedPageBreak/>
        <w:t>az anya férjének elhanyagolása a sérült gyermek miatt</w:t>
      </w:r>
    </w:p>
    <w:p w:rsidR="00267CE3" w:rsidRPr="00267CE3" w:rsidRDefault="00267CE3" w:rsidP="00267CE3">
      <w:pPr>
        <w:numPr>
          <w:ilvl w:val="0"/>
          <w:numId w:val="1"/>
        </w:numPr>
        <w:suppressAutoHyphens/>
        <w:spacing w:before="240" w:after="240"/>
        <w:jc w:val="both"/>
        <w:rPr>
          <w:rFonts w:asciiTheme="majorHAnsi" w:hAnsiTheme="majorHAnsi" w:cs="Arial"/>
        </w:rPr>
      </w:pPr>
      <w:r w:rsidRPr="00267CE3">
        <w:rPr>
          <w:rFonts w:asciiTheme="majorHAnsi" w:hAnsiTheme="majorHAnsi" w:cs="Arial"/>
        </w:rPr>
        <w:t>a szülői önfeladás, a túlterheltség érzése miatt – kiégés.</w:t>
      </w:r>
    </w:p>
    <w:p w:rsidR="00267CE3" w:rsidRPr="00267CE3" w:rsidRDefault="00267CE3" w:rsidP="00267CE3">
      <w:pPr>
        <w:numPr>
          <w:ilvl w:val="0"/>
          <w:numId w:val="1"/>
        </w:numPr>
        <w:suppressAutoHyphens/>
        <w:spacing w:before="240" w:after="240"/>
        <w:jc w:val="both"/>
        <w:rPr>
          <w:rFonts w:asciiTheme="majorHAnsi" w:hAnsiTheme="majorHAnsi" w:cs="Arial"/>
        </w:rPr>
      </w:pPr>
      <w:r w:rsidRPr="00267CE3">
        <w:rPr>
          <w:rFonts w:asciiTheme="majorHAnsi" w:hAnsiTheme="majorHAnsi" w:cs="Arial"/>
        </w:rPr>
        <w:t>emocionális stressz – bizonytalanság</w:t>
      </w:r>
    </w:p>
    <w:p w:rsidR="00267CE3" w:rsidRPr="00267CE3" w:rsidRDefault="00267CE3" w:rsidP="00267CE3">
      <w:pPr>
        <w:numPr>
          <w:ilvl w:val="0"/>
          <w:numId w:val="1"/>
        </w:numPr>
        <w:suppressAutoHyphens/>
        <w:spacing w:before="240" w:after="240"/>
        <w:jc w:val="both"/>
        <w:rPr>
          <w:rFonts w:asciiTheme="majorHAnsi" w:hAnsiTheme="majorHAnsi" w:cs="Arial"/>
        </w:rPr>
      </w:pPr>
      <w:r w:rsidRPr="00267CE3">
        <w:rPr>
          <w:rFonts w:asciiTheme="majorHAnsi" w:hAnsiTheme="majorHAnsi" w:cs="Arial"/>
        </w:rPr>
        <w:t>anyagi problémák</w:t>
      </w:r>
    </w:p>
    <w:p w:rsidR="00267CE3" w:rsidRPr="00267CE3" w:rsidRDefault="00267CE3" w:rsidP="00267CE3">
      <w:pPr>
        <w:spacing w:before="240" w:after="240" w:line="360" w:lineRule="auto"/>
        <w:ind w:firstLine="708"/>
        <w:jc w:val="both"/>
        <w:rPr>
          <w:rFonts w:asciiTheme="majorHAnsi" w:hAnsiTheme="majorHAnsi" w:cs="Arial"/>
        </w:rPr>
      </w:pPr>
      <w:r w:rsidRPr="00267CE3">
        <w:rPr>
          <w:rFonts w:asciiTheme="majorHAnsi" w:hAnsiTheme="majorHAnsi" w:cs="Arial"/>
        </w:rPr>
        <w:t xml:space="preserve">A csoportfolyamat célja, hogy a </w:t>
      </w:r>
      <w:proofErr w:type="gramStart"/>
      <w:r w:rsidRPr="00267CE3">
        <w:rPr>
          <w:rFonts w:asciiTheme="majorHAnsi" w:hAnsiTheme="majorHAnsi" w:cs="Arial"/>
        </w:rPr>
        <w:t>csoport tagok</w:t>
      </w:r>
      <w:proofErr w:type="gramEnd"/>
      <w:r w:rsidRPr="00267CE3">
        <w:rPr>
          <w:rFonts w:asciiTheme="majorHAnsi" w:hAnsiTheme="majorHAnsi" w:cs="Arial"/>
        </w:rPr>
        <w:t xml:space="preserve"> a szerzett tapasztalatokkal problémáikat feltárják</w:t>
      </w:r>
      <w:r>
        <w:rPr>
          <w:rFonts w:asciiTheme="majorHAnsi" w:hAnsiTheme="majorHAnsi" w:cs="Arial"/>
        </w:rPr>
        <w:t>,</w:t>
      </w:r>
      <w:r w:rsidRPr="00267CE3">
        <w:rPr>
          <w:rFonts w:asciiTheme="majorHAnsi" w:hAnsiTheme="majorHAnsi" w:cs="Arial"/>
        </w:rPr>
        <w:t xml:space="preserve"> és megoldási lehetőségeket találjanak.</w:t>
      </w:r>
    </w:p>
    <w:p w:rsidR="00267CE3" w:rsidRPr="00267CE3" w:rsidRDefault="00267CE3" w:rsidP="00267CE3">
      <w:pPr>
        <w:spacing w:after="240" w:line="360" w:lineRule="auto"/>
        <w:ind w:firstLine="708"/>
        <w:jc w:val="both"/>
        <w:rPr>
          <w:rFonts w:asciiTheme="majorHAnsi" w:hAnsiTheme="majorHAnsi" w:cs="Arial"/>
        </w:rPr>
      </w:pPr>
      <w:r w:rsidRPr="00267CE3">
        <w:rPr>
          <w:rFonts w:asciiTheme="majorHAnsi" w:hAnsiTheme="majorHAnsi" w:cs="Arial"/>
        </w:rPr>
        <w:t>A foglalkozásokat a megye több intézményében is szeretnénk megtartani, az előző évben a nagy sikerre való tekintettel.</w:t>
      </w:r>
    </w:p>
    <w:p w:rsidR="00267CE3" w:rsidRDefault="00267CE3" w:rsidP="00267CE3">
      <w:pPr>
        <w:spacing w:after="240" w:line="360" w:lineRule="auto"/>
        <w:jc w:val="both"/>
        <w:rPr>
          <w:rFonts w:asciiTheme="majorHAnsi" w:hAnsiTheme="majorHAnsi" w:cs="Arial"/>
          <w:b/>
        </w:rPr>
      </w:pPr>
    </w:p>
    <w:p w:rsidR="00267CE3" w:rsidRPr="00267CE3" w:rsidRDefault="00267CE3" w:rsidP="00267CE3">
      <w:pPr>
        <w:spacing w:after="240" w:line="360" w:lineRule="auto"/>
        <w:jc w:val="both"/>
        <w:rPr>
          <w:rFonts w:asciiTheme="majorHAnsi" w:hAnsiTheme="majorHAnsi" w:cs="Arial"/>
          <w:b/>
        </w:rPr>
      </w:pPr>
      <w:r w:rsidRPr="00267CE3">
        <w:rPr>
          <w:rFonts w:asciiTheme="majorHAnsi" w:hAnsiTheme="majorHAnsi" w:cs="Arial"/>
          <w:b/>
        </w:rPr>
        <w:t>Tapolcai és Veszprémi iroda szolgáltatásai</w:t>
      </w:r>
    </w:p>
    <w:p w:rsidR="00267CE3" w:rsidRPr="00267CE3" w:rsidRDefault="00267CE3" w:rsidP="00267CE3">
      <w:pPr>
        <w:spacing w:after="240" w:line="360" w:lineRule="auto"/>
        <w:jc w:val="both"/>
        <w:rPr>
          <w:rFonts w:asciiTheme="majorHAnsi" w:hAnsiTheme="majorHAnsi" w:cs="Arial"/>
        </w:rPr>
      </w:pPr>
      <w:r w:rsidRPr="00267CE3">
        <w:rPr>
          <w:rFonts w:asciiTheme="majorHAnsi" w:hAnsiTheme="majorHAnsi" w:cs="Arial"/>
        </w:rPr>
        <w:t>Egyesületünk fő célkitűzése elsődlegesen az értelmi fogyatékossággal élő személyek, családtagjaik érdek és jogvédelme.</w:t>
      </w:r>
    </w:p>
    <w:p w:rsidR="00267CE3" w:rsidRPr="00267CE3" w:rsidRDefault="00267CE3" w:rsidP="00267CE3">
      <w:pPr>
        <w:spacing w:after="240" w:line="360" w:lineRule="auto"/>
        <w:jc w:val="both"/>
        <w:rPr>
          <w:rFonts w:asciiTheme="majorHAnsi" w:hAnsiTheme="majorHAnsi" w:cs="Arial"/>
        </w:rPr>
      </w:pPr>
      <w:r w:rsidRPr="00267CE3">
        <w:rPr>
          <w:rFonts w:asciiTheme="majorHAnsi" w:hAnsiTheme="majorHAnsi" w:cs="Arial"/>
        </w:rPr>
        <w:t xml:space="preserve">Egyesületünk tagjainak folyamatos tájékoztatása és kapcsolattartása érdekében szűkségünk van több iroda működtetésére is, hogy az általunk nyújtott szolgáltatások a régió minden területén elérhetővé váljanak. Célunk, hogy jobban belelássunk a fogyatékkal élők és családtagjaik életébe és minél hitelesebben tudjuk képviselni érdekeiket régiói szinten. </w:t>
      </w:r>
    </w:p>
    <w:p w:rsidR="00267CE3" w:rsidRPr="00267CE3" w:rsidRDefault="00267CE3" w:rsidP="00267CE3">
      <w:pPr>
        <w:tabs>
          <w:tab w:val="left" w:pos="8145"/>
        </w:tabs>
        <w:spacing w:after="240" w:line="360" w:lineRule="auto"/>
        <w:jc w:val="both"/>
        <w:rPr>
          <w:rFonts w:asciiTheme="majorHAnsi" w:hAnsiTheme="majorHAnsi" w:cs="Arial"/>
        </w:rPr>
      </w:pPr>
      <w:r w:rsidRPr="00267CE3">
        <w:rPr>
          <w:rFonts w:asciiTheme="majorHAnsi" w:hAnsiTheme="majorHAnsi" w:cs="Arial"/>
        </w:rPr>
        <w:t>Fontos, hogy a megyeszékhelyen is, mint Tapolcán is elérhető legyen a fogyatékkal élők számára az információkhoz való egyenlő hozzáférés biztosítása.</w:t>
      </w:r>
    </w:p>
    <w:p w:rsidR="00267CE3" w:rsidRPr="00267CE3" w:rsidRDefault="00267CE3" w:rsidP="00267CE3">
      <w:pPr>
        <w:tabs>
          <w:tab w:val="left" w:pos="8145"/>
        </w:tabs>
        <w:spacing w:after="240" w:line="360" w:lineRule="auto"/>
        <w:jc w:val="both"/>
        <w:rPr>
          <w:rFonts w:asciiTheme="majorHAnsi" w:hAnsiTheme="majorHAnsi" w:cs="Arial"/>
        </w:rPr>
      </w:pPr>
      <w:r w:rsidRPr="00267CE3">
        <w:rPr>
          <w:rFonts w:asciiTheme="majorHAnsi" w:hAnsiTheme="majorHAnsi" w:cs="Arial"/>
        </w:rPr>
        <w:t xml:space="preserve">Az iroda lehetőséget biztosít azoknak a fogyatékkal </w:t>
      </w:r>
      <w:proofErr w:type="gramStart"/>
      <w:r w:rsidRPr="00267CE3">
        <w:rPr>
          <w:rFonts w:asciiTheme="majorHAnsi" w:hAnsiTheme="majorHAnsi" w:cs="Arial"/>
        </w:rPr>
        <w:t>élőknek</w:t>
      </w:r>
      <w:proofErr w:type="gramEnd"/>
      <w:r w:rsidRPr="00267CE3">
        <w:rPr>
          <w:rFonts w:asciiTheme="majorHAnsi" w:hAnsiTheme="majorHAnsi" w:cs="Arial"/>
        </w:rPr>
        <w:t xml:space="preserve"> akiknek otthonukban, vagy esetleg az intézményben nincs lehetőségük internet használatra, s így a szolgáltatások hozzáférhetővé válik a számukra. </w:t>
      </w:r>
      <w:proofErr w:type="gramStart"/>
      <w:r w:rsidRPr="00267CE3">
        <w:rPr>
          <w:rFonts w:asciiTheme="majorHAnsi" w:hAnsiTheme="majorHAnsi" w:cs="Arial"/>
        </w:rPr>
        <w:t>A</w:t>
      </w:r>
      <w:proofErr w:type="gramEnd"/>
      <w:r w:rsidRPr="00267CE3">
        <w:rPr>
          <w:rFonts w:asciiTheme="majorHAnsi" w:hAnsiTheme="majorHAnsi" w:cs="Arial"/>
        </w:rPr>
        <w:t xml:space="preserve"> iroda szolgáltatásai közé tartozik a programok szervezése, lebonyolítása is. Így könnyen elérhetővé válik nem csak a megyei intézményei számára a különböző kulturális programokon való aktív részvétel.</w:t>
      </w:r>
    </w:p>
    <w:p w:rsidR="00267CE3" w:rsidRPr="00267CE3" w:rsidRDefault="00267CE3" w:rsidP="00267CE3">
      <w:pPr>
        <w:tabs>
          <w:tab w:val="left" w:pos="8145"/>
        </w:tabs>
        <w:spacing w:after="240" w:line="360" w:lineRule="auto"/>
        <w:jc w:val="both"/>
        <w:rPr>
          <w:rFonts w:asciiTheme="majorHAnsi" w:hAnsiTheme="majorHAnsi" w:cs="Arial"/>
        </w:rPr>
      </w:pPr>
    </w:p>
    <w:p w:rsidR="00267CE3" w:rsidRPr="00267CE3" w:rsidRDefault="00267CE3" w:rsidP="00267CE3">
      <w:pPr>
        <w:tabs>
          <w:tab w:val="left" w:pos="8145"/>
        </w:tabs>
        <w:spacing w:after="240" w:line="360" w:lineRule="auto"/>
        <w:jc w:val="both"/>
        <w:rPr>
          <w:rFonts w:asciiTheme="majorHAnsi" w:hAnsiTheme="majorHAnsi" w:cs="Arial"/>
          <w:b/>
        </w:rPr>
      </w:pPr>
      <w:r w:rsidRPr="00267CE3">
        <w:rPr>
          <w:rFonts w:asciiTheme="majorHAnsi" w:hAnsiTheme="majorHAnsi" w:cs="Arial"/>
          <w:b/>
        </w:rPr>
        <w:t>Támogatott Döntéshozatal Népszerűsítése</w:t>
      </w:r>
    </w:p>
    <w:p w:rsidR="00267CE3" w:rsidRPr="00267CE3" w:rsidRDefault="00267CE3" w:rsidP="00267CE3">
      <w:pPr>
        <w:spacing w:after="240" w:line="360" w:lineRule="auto"/>
        <w:ind w:firstLine="709"/>
        <w:jc w:val="both"/>
        <w:rPr>
          <w:rFonts w:asciiTheme="majorHAnsi" w:hAnsiTheme="majorHAnsi" w:cs="Arial"/>
          <w:color w:val="000000"/>
        </w:rPr>
      </w:pPr>
      <w:r w:rsidRPr="00267CE3">
        <w:rPr>
          <w:rFonts w:asciiTheme="majorHAnsi" w:hAnsiTheme="majorHAnsi" w:cs="Arial"/>
          <w:bCs/>
        </w:rPr>
        <w:lastRenderedPageBreak/>
        <w:t>Az Egyesület célja f</w:t>
      </w:r>
      <w:r w:rsidRPr="00267CE3">
        <w:rPr>
          <w:rFonts w:asciiTheme="majorHAnsi" w:hAnsiTheme="majorHAnsi" w:cs="Arial"/>
        </w:rPr>
        <w:t>elmérni a támogatott döntéshozatal elméleti és gyakorlati lehetőségeit és eredményeit. Bebizonyítani, hogy az értelmi fogyatékossággal élő személyek megfelelő támogatott környezetben, képesek dönteni az életüket érintő kérdésekben.</w:t>
      </w:r>
      <w:r w:rsidRPr="00267CE3">
        <w:rPr>
          <w:rFonts w:asciiTheme="majorHAnsi" w:hAnsiTheme="majorHAnsi" w:cs="Arial"/>
          <w:color w:val="000000"/>
        </w:rPr>
        <w:t xml:space="preserve"> </w:t>
      </w:r>
    </w:p>
    <w:p w:rsidR="00267CE3" w:rsidRPr="00267CE3" w:rsidRDefault="00267CE3" w:rsidP="00267CE3">
      <w:pPr>
        <w:spacing w:after="240" w:line="360" w:lineRule="auto"/>
        <w:jc w:val="both"/>
        <w:rPr>
          <w:rFonts w:asciiTheme="majorHAnsi" w:hAnsiTheme="majorHAnsi" w:cs="Arial"/>
        </w:rPr>
      </w:pPr>
      <w:r w:rsidRPr="00267CE3">
        <w:rPr>
          <w:rFonts w:asciiTheme="majorHAnsi" w:hAnsiTheme="majorHAnsi" w:cs="Arial"/>
        </w:rPr>
        <w:t xml:space="preserve">A támogatott döntéshozatal célja: A támogatott személy számára, cselekvőképessége gyakorlásához, </w:t>
      </w:r>
      <w:proofErr w:type="gramStart"/>
      <w:r w:rsidRPr="00267CE3">
        <w:rPr>
          <w:rFonts w:asciiTheme="majorHAnsi" w:hAnsiTheme="majorHAnsi" w:cs="Arial"/>
        </w:rPr>
        <w:t>anélkül</w:t>
      </w:r>
      <w:proofErr w:type="gramEnd"/>
      <w:r w:rsidRPr="00267CE3">
        <w:rPr>
          <w:rFonts w:asciiTheme="majorHAnsi" w:hAnsiTheme="majorHAnsi" w:cs="Arial"/>
        </w:rPr>
        <w:t xml:space="preserve"> nyújthat segítséget, hogy az érintettet gondnokság alá kellene helyezni. A programsorozattal célunk lenne, hogy Veszprém megyében kifejezetten bentlakásos intézményekben népszerűsítsük a támogatott döntéshozatalt, mint jogi intézményt. Természetesen jogász segítségével szeretnénk ezt </w:t>
      </w:r>
      <w:proofErr w:type="gramStart"/>
      <w:r w:rsidRPr="00267CE3">
        <w:rPr>
          <w:rFonts w:asciiTheme="majorHAnsi" w:hAnsiTheme="majorHAnsi" w:cs="Arial"/>
        </w:rPr>
        <w:t>megvalósítani</w:t>
      </w:r>
      <w:proofErr w:type="gramEnd"/>
      <w:r w:rsidRPr="00267CE3">
        <w:rPr>
          <w:rFonts w:asciiTheme="majorHAnsi" w:hAnsiTheme="majorHAnsi" w:cs="Arial"/>
        </w:rPr>
        <w:t xml:space="preserve"> aki előadások keretében tájékoztatná az intézményben élő fiatalt, gondnokát valamint az érintett hozzátartozókat. Miután a támogatott </w:t>
      </w:r>
      <w:proofErr w:type="gramStart"/>
      <w:r w:rsidRPr="00267CE3">
        <w:rPr>
          <w:rFonts w:asciiTheme="majorHAnsi" w:hAnsiTheme="majorHAnsi" w:cs="Arial"/>
        </w:rPr>
        <w:t>döntéshozatal</w:t>
      </w:r>
      <w:proofErr w:type="gramEnd"/>
      <w:r w:rsidRPr="00267CE3">
        <w:rPr>
          <w:rFonts w:asciiTheme="majorHAnsi" w:hAnsiTheme="majorHAnsi" w:cs="Arial"/>
        </w:rPr>
        <w:t xml:space="preserve"> mint </w:t>
      </w:r>
      <w:r w:rsidRPr="00267CE3">
        <w:rPr>
          <w:rFonts w:asciiTheme="majorHAnsi" w:hAnsiTheme="majorHAnsi" w:cs="Arial"/>
          <w:color w:val="000000"/>
        </w:rPr>
        <w:t>az érintett személy önrendelkezését és jogainak védelmét szolgáló jogintézmény már működik, de sajnos még igen kezdetleges így egyesületünk szeretné, ha népszerűbbé válna a programsorozat által.</w:t>
      </w:r>
    </w:p>
    <w:p w:rsidR="00267CE3" w:rsidRPr="00267CE3" w:rsidRDefault="00267CE3" w:rsidP="00267CE3">
      <w:pPr>
        <w:tabs>
          <w:tab w:val="left" w:pos="8145"/>
        </w:tabs>
        <w:spacing w:after="240" w:line="360" w:lineRule="auto"/>
        <w:jc w:val="both"/>
        <w:rPr>
          <w:rFonts w:asciiTheme="majorHAnsi" w:hAnsiTheme="majorHAnsi" w:cs="Arial"/>
          <w:b/>
        </w:rPr>
      </w:pPr>
      <w:r w:rsidRPr="00267CE3">
        <w:rPr>
          <w:rFonts w:asciiTheme="majorHAnsi" w:hAnsiTheme="majorHAnsi" w:cs="Arial"/>
          <w:b/>
        </w:rPr>
        <w:t>Bizalmi vagyonkezelés</w:t>
      </w:r>
    </w:p>
    <w:p w:rsidR="00267CE3" w:rsidRPr="00267CE3" w:rsidRDefault="00267CE3" w:rsidP="00267CE3">
      <w:pPr>
        <w:tabs>
          <w:tab w:val="left" w:pos="8145"/>
        </w:tabs>
        <w:spacing w:after="240" w:line="360" w:lineRule="auto"/>
        <w:jc w:val="both"/>
        <w:rPr>
          <w:rFonts w:asciiTheme="majorHAnsi" w:hAnsiTheme="majorHAnsi" w:cs="Arial"/>
          <w:b/>
        </w:rPr>
      </w:pPr>
      <w:proofErr w:type="gramStart"/>
      <w:r w:rsidRPr="00267CE3">
        <w:rPr>
          <w:rFonts w:asciiTheme="majorHAnsi" w:hAnsiTheme="majorHAnsi" w:cs="Arial"/>
        </w:rPr>
        <w:t>Szeretnénk</w:t>
      </w:r>
      <w:proofErr w:type="gramEnd"/>
      <w:r w:rsidRPr="00267CE3">
        <w:rPr>
          <w:rFonts w:asciiTheme="majorHAnsi" w:hAnsiTheme="majorHAnsi" w:cs="Arial"/>
        </w:rPr>
        <w:t xml:space="preserve"> ha ez az új jog intézmény mely szintén 2013-as </w:t>
      </w:r>
      <w:proofErr w:type="spellStart"/>
      <w:r w:rsidRPr="00267CE3">
        <w:rPr>
          <w:rFonts w:asciiTheme="majorHAnsi" w:hAnsiTheme="majorHAnsi" w:cs="Arial"/>
        </w:rPr>
        <w:t>évebn</w:t>
      </w:r>
      <w:proofErr w:type="spellEnd"/>
      <w:r w:rsidRPr="00267CE3">
        <w:rPr>
          <w:rFonts w:asciiTheme="majorHAnsi" w:hAnsiTheme="majorHAnsi" w:cs="Arial"/>
        </w:rPr>
        <w:t xml:space="preserve"> került be a Polgári törvénykönyvbe azok számára is elérhető legyen akik nagyszámú bentlakásos intézményben élnek. A lényege</w:t>
      </w:r>
      <w:r w:rsidRPr="00267CE3">
        <w:rPr>
          <w:rFonts w:asciiTheme="majorHAnsi" w:hAnsiTheme="majorHAnsi" w:cs="Arial"/>
          <w:shd w:val="clear" w:color="auto" w:fill="FFFFFF"/>
        </w:rPr>
        <w:t xml:space="preserve"> hogy </w:t>
      </w:r>
      <w:proofErr w:type="gramStart"/>
      <w:r w:rsidRPr="00267CE3">
        <w:rPr>
          <w:rFonts w:asciiTheme="majorHAnsi" w:hAnsiTheme="majorHAnsi" w:cs="Arial"/>
          <w:shd w:val="clear" w:color="auto" w:fill="FFFFFF"/>
        </w:rPr>
        <w:t>a  bizalmi</w:t>
      </w:r>
      <w:proofErr w:type="gramEnd"/>
      <w:r w:rsidRPr="00267CE3">
        <w:rPr>
          <w:rFonts w:asciiTheme="majorHAnsi" w:hAnsiTheme="majorHAnsi" w:cs="Arial"/>
          <w:shd w:val="clear" w:color="auto" w:fill="FFFFFF"/>
        </w:rPr>
        <w:t xml:space="preserve"> vagyonkezelés háromoldalú jogviszony: a vagyonrendelő a teljes vagyonát vagy annak egy részét a bizalmi vagyonkezelő tulajdonába adja, aki azt működteti, és a hasznát a kedvezményezettnek adja tovább. Nincs akadálya annak, hogy az első és az utolsó személy - a vagyonrendelő és a kedvezményezett - ugyanaz a személy legyen. Olyan formában szeretnénk megvalósítani, hogy a nagy intézmények, lakói, dolgozói, valamint a lakók hozzátartozói is megfelelő jogi szakember segítségével legyenek tájékoztatva erről az új jogi intézményről.</w:t>
      </w:r>
    </w:p>
    <w:p w:rsidR="00267CE3" w:rsidRPr="00267CE3" w:rsidRDefault="00267CE3" w:rsidP="00267CE3">
      <w:pPr>
        <w:tabs>
          <w:tab w:val="left" w:pos="8145"/>
        </w:tabs>
        <w:spacing w:after="240" w:line="360" w:lineRule="auto"/>
        <w:jc w:val="both"/>
        <w:rPr>
          <w:rFonts w:asciiTheme="majorHAnsi" w:hAnsiTheme="majorHAnsi" w:cs="Arial"/>
          <w:b/>
        </w:rPr>
      </w:pPr>
      <w:r w:rsidRPr="00267CE3">
        <w:rPr>
          <w:rFonts w:asciiTheme="majorHAnsi" w:hAnsiTheme="majorHAnsi" w:cs="Arial"/>
          <w:b/>
        </w:rPr>
        <w:t xml:space="preserve"> Könnyen érthető képzés</w:t>
      </w:r>
    </w:p>
    <w:p w:rsidR="00267CE3" w:rsidRPr="00267CE3" w:rsidRDefault="00267CE3" w:rsidP="00267CE3">
      <w:pPr>
        <w:spacing w:after="240" w:line="360" w:lineRule="auto"/>
        <w:jc w:val="both"/>
        <w:rPr>
          <w:rFonts w:asciiTheme="majorHAnsi" w:hAnsiTheme="majorHAnsi"/>
        </w:rPr>
      </w:pPr>
      <w:r w:rsidRPr="00267CE3">
        <w:rPr>
          <w:rFonts w:asciiTheme="majorHAnsi" w:hAnsiTheme="majorHAnsi" w:cs="Arial"/>
        </w:rPr>
        <w:t xml:space="preserve">A képzéssel az lenne a célunk, hogy a Veszprém megyében dolgozó szakemberek – akik értelmi fogyatékkal élőkkel – </w:t>
      </w:r>
      <w:proofErr w:type="gramStart"/>
      <w:r w:rsidRPr="00267CE3">
        <w:rPr>
          <w:rFonts w:asciiTheme="majorHAnsi" w:hAnsiTheme="majorHAnsi" w:cs="Arial"/>
        </w:rPr>
        <w:t>foglalkoznak</w:t>
      </w:r>
      <w:proofErr w:type="gramEnd"/>
      <w:r w:rsidRPr="00267CE3">
        <w:rPr>
          <w:rFonts w:asciiTheme="majorHAnsi" w:hAnsiTheme="majorHAnsi" w:cs="Arial"/>
        </w:rPr>
        <w:t xml:space="preserve"> megismerhessék és elsajátíthassák ezt a kommunikációs módszert. </w:t>
      </w:r>
      <w:proofErr w:type="gramStart"/>
      <w:r w:rsidRPr="00267CE3">
        <w:rPr>
          <w:rFonts w:asciiTheme="majorHAnsi" w:hAnsiTheme="majorHAnsi" w:cs="Arial"/>
        </w:rPr>
        <w:t>ennek</w:t>
      </w:r>
      <w:proofErr w:type="gramEnd"/>
      <w:r w:rsidRPr="00267CE3">
        <w:rPr>
          <w:rFonts w:asciiTheme="majorHAnsi" w:hAnsiTheme="majorHAnsi" w:cs="Arial"/>
        </w:rPr>
        <w:t xml:space="preserve"> hatására a különböző területen dolgozó szakemberek a könnyen érthető kommunikáció megfelelő alkalmazásával megkönnyíthetik, saját és a </w:t>
      </w:r>
      <w:r w:rsidRPr="00267CE3">
        <w:rPr>
          <w:rFonts w:asciiTheme="majorHAnsi" w:hAnsiTheme="majorHAnsi" w:cs="Arial"/>
        </w:rPr>
        <w:lastRenderedPageBreak/>
        <w:t>környezetükben élő és dolgozó fogyatékkal élő személyek mindennapjait. A képzést Veszprémben és Tapolcán szeretnénk megvalósítani.  A képzés keretén belül foglalkoznánk a megértési nehézségekkel élők életvitelének sajátosságaival, az akadálymentesített környezet előfeltételeivel, a könnyen érthető kommunikáció módszereivel, és a támogatott döntéshozatallal.</w:t>
      </w:r>
    </w:p>
    <w:p w:rsidR="00267CE3" w:rsidRPr="00267CE3" w:rsidRDefault="00267CE3" w:rsidP="00267CE3">
      <w:pPr>
        <w:spacing w:after="240" w:line="360" w:lineRule="auto"/>
        <w:jc w:val="both"/>
        <w:rPr>
          <w:rFonts w:asciiTheme="majorHAnsi" w:hAnsiTheme="majorHAnsi" w:cs="Arial"/>
          <w:b/>
        </w:rPr>
      </w:pPr>
      <w:r w:rsidRPr="00267CE3">
        <w:rPr>
          <w:rFonts w:asciiTheme="majorHAnsi" w:hAnsiTheme="majorHAnsi" w:cs="Arial"/>
          <w:b/>
        </w:rPr>
        <w:t xml:space="preserve">Kulcsprogram: </w:t>
      </w:r>
    </w:p>
    <w:p w:rsidR="00267CE3" w:rsidRPr="00267CE3" w:rsidRDefault="00267CE3" w:rsidP="00267CE3">
      <w:pPr>
        <w:spacing w:after="240" w:line="360" w:lineRule="auto"/>
        <w:jc w:val="both"/>
        <w:rPr>
          <w:rFonts w:asciiTheme="majorHAnsi" w:hAnsiTheme="majorHAnsi" w:cs="Arial"/>
        </w:rPr>
      </w:pPr>
      <w:r w:rsidRPr="00267CE3">
        <w:rPr>
          <w:rFonts w:asciiTheme="majorHAnsi" w:hAnsiTheme="majorHAnsi" w:cs="Arial"/>
        </w:rPr>
        <w:t xml:space="preserve">2011-ben nyílt meg Tapolcán az első „Kulcsprogram” a támogatott lakhatás keretében kísérleti jelleggel. A program sikerességét tükrözi, hogy nagyon jól beilleszkedtek. </w:t>
      </w:r>
      <w:proofErr w:type="gramStart"/>
      <w:r w:rsidRPr="00267CE3">
        <w:rPr>
          <w:rFonts w:asciiTheme="majorHAnsi" w:hAnsiTheme="majorHAnsi" w:cs="Arial"/>
        </w:rPr>
        <w:t>Szeretnek</w:t>
      </w:r>
      <w:proofErr w:type="gramEnd"/>
      <w:r w:rsidRPr="00267CE3">
        <w:rPr>
          <w:rFonts w:asciiTheme="majorHAnsi" w:hAnsiTheme="majorHAnsi" w:cs="Arial"/>
        </w:rPr>
        <w:t xml:space="preserve"> Tapolcán szeretnek  élni, ismerik a szomszédjaikat, barátságokat kötnek. Város aktív polgárai.  Dolgoznak. Rendszeresen részt vesznek a városi és megyei rendezvényeken is. Valamint lehetőségük nyílt az integrált színház keretein belül nekik is fellépni.</w:t>
      </w:r>
    </w:p>
    <w:p w:rsidR="00267CE3" w:rsidRPr="00267CE3" w:rsidRDefault="00267CE3" w:rsidP="00267CE3">
      <w:pPr>
        <w:spacing w:after="240" w:line="360" w:lineRule="auto"/>
        <w:jc w:val="both"/>
        <w:rPr>
          <w:rFonts w:asciiTheme="majorHAnsi" w:hAnsiTheme="majorHAnsi" w:cs="Arial"/>
        </w:rPr>
      </w:pPr>
      <w:r w:rsidRPr="00267CE3">
        <w:rPr>
          <w:rFonts w:asciiTheme="majorHAnsi" w:hAnsiTheme="majorHAnsi" w:cs="Arial"/>
        </w:rPr>
        <w:t>2014 decemberében pedig a tapolcai sikerre való tekintettel sikerült beindítanunk a „Kulcsprogram 2” –t Veszprém városában egy kétlakásos hatszobás társasházban a belváros szívében. A lakásokban hat fiatal él most már immáron három hónapja boldogan és önfeledten.</w:t>
      </w:r>
    </w:p>
    <w:p w:rsidR="00267CE3" w:rsidRPr="00267CE3" w:rsidRDefault="00267CE3" w:rsidP="00267CE3">
      <w:pPr>
        <w:spacing w:after="240" w:line="360" w:lineRule="auto"/>
        <w:jc w:val="both"/>
        <w:rPr>
          <w:rFonts w:asciiTheme="majorHAnsi" w:hAnsiTheme="majorHAnsi" w:cs="Arial"/>
        </w:rPr>
      </w:pPr>
      <w:r w:rsidRPr="00267CE3">
        <w:rPr>
          <w:rFonts w:asciiTheme="majorHAnsi" w:hAnsiTheme="majorHAnsi" w:cs="Arial"/>
        </w:rPr>
        <w:t xml:space="preserve">Mivel a normatíva összege nem mindig </w:t>
      </w:r>
      <w:proofErr w:type="gramStart"/>
      <w:r w:rsidRPr="00267CE3">
        <w:rPr>
          <w:rFonts w:asciiTheme="majorHAnsi" w:hAnsiTheme="majorHAnsi" w:cs="Arial"/>
        </w:rPr>
        <w:t>engedélyezi</w:t>
      </w:r>
      <w:proofErr w:type="gramEnd"/>
      <w:r w:rsidRPr="00267CE3">
        <w:rPr>
          <w:rFonts w:asciiTheme="majorHAnsi" w:hAnsiTheme="majorHAnsi" w:cs="Arial"/>
        </w:rPr>
        <w:t xml:space="preserve"> a többletkiadásokat ezért szeretnénk a pályázat keretén belül biztosítani immáron a kilenc fiatal részére a teljes élet biztosítását.. Fontos hogy a Kulcsprogram résztvevőinek joga legyen a megfelelő életminőséghez saját maguk számára, gondolunk itt a megfelelő élelemre, ruházatra, és az életkörülmények folyamatos javítására.</w:t>
      </w:r>
    </w:p>
    <w:p w:rsidR="00267CE3" w:rsidRPr="00267CE3" w:rsidRDefault="00267CE3" w:rsidP="00267CE3">
      <w:pPr>
        <w:tabs>
          <w:tab w:val="left" w:pos="8145"/>
        </w:tabs>
        <w:spacing w:after="240" w:line="360" w:lineRule="auto"/>
        <w:jc w:val="both"/>
        <w:rPr>
          <w:rFonts w:asciiTheme="majorHAnsi" w:hAnsiTheme="majorHAnsi" w:cs="Arial"/>
          <w:b/>
        </w:rPr>
      </w:pPr>
      <w:r w:rsidRPr="00267CE3">
        <w:rPr>
          <w:rFonts w:asciiTheme="majorHAnsi" w:hAnsiTheme="majorHAnsi" w:cs="Arial"/>
          <w:b/>
        </w:rPr>
        <w:t>Integrált színház</w:t>
      </w:r>
    </w:p>
    <w:p w:rsidR="00267CE3" w:rsidRPr="00267CE3" w:rsidRDefault="00267CE3" w:rsidP="00267CE3">
      <w:pPr>
        <w:spacing w:after="240" w:line="360" w:lineRule="auto"/>
        <w:jc w:val="both"/>
        <w:rPr>
          <w:rFonts w:asciiTheme="majorHAnsi" w:hAnsiTheme="majorHAnsi" w:cs="Arial"/>
        </w:rPr>
      </w:pPr>
      <w:r w:rsidRPr="00267CE3">
        <w:rPr>
          <w:rFonts w:asciiTheme="majorHAnsi" w:hAnsiTheme="majorHAnsi" w:cs="Arial"/>
        </w:rPr>
        <w:t xml:space="preserve">A színház, a művészet közelebb hozza az embereket, önbizalmat, sikerélményt nyújt mindenki számára. Egyesületünk úgy gondolja, hogy a fogyatékos személyek szabadidejének aktív idejének eltöltése érdekében szeretnénk biztosítani tagjaink számára a kultúrához való egyenlő esélyű hozzáférés lehetőségét. Mégpedig oly módon, hogy lehetőséget biztosítunk, hogy az </w:t>
      </w:r>
      <w:proofErr w:type="gramStart"/>
      <w:r w:rsidRPr="00267CE3">
        <w:rPr>
          <w:rFonts w:asciiTheme="majorHAnsi" w:hAnsiTheme="majorHAnsi" w:cs="Arial"/>
        </w:rPr>
        <w:t>integrált  színháznak</w:t>
      </w:r>
      <w:proofErr w:type="gramEnd"/>
      <w:r w:rsidRPr="00267CE3">
        <w:rPr>
          <w:rFonts w:asciiTheme="majorHAnsi" w:hAnsiTheme="majorHAnsi" w:cs="Arial"/>
        </w:rPr>
        <w:t xml:space="preserve"> tagja lehessen. </w:t>
      </w:r>
    </w:p>
    <w:p w:rsidR="00267CE3" w:rsidRPr="00267CE3" w:rsidRDefault="00267CE3" w:rsidP="00267CE3">
      <w:pPr>
        <w:spacing w:after="240" w:line="360" w:lineRule="auto"/>
        <w:jc w:val="both"/>
        <w:rPr>
          <w:rFonts w:asciiTheme="majorHAnsi" w:hAnsiTheme="majorHAnsi" w:cs="Arial"/>
        </w:rPr>
      </w:pPr>
      <w:r w:rsidRPr="00267CE3">
        <w:rPr>
          <w:rFonts w:asciiTheme="majorHAnsi" w:hAnsiTheme="majorHAnsi" w:cs="Arial"/>
        </w:rPr>
        <w:t xml:space="preserve">Az idei évben </w:t>
      </w:r>
      <w:proofErr w:type="gramStart"/>
      <w:r w:rsidRPr="00267CE3">
        <w:rPr>
          <w:rFonts w:asciiTheme="majorHAnsi" w:hAnsiTheme="majorHAnsi" w:cs="Arial"/>
        </w:rPr>
        <w:t>szeretnénk</w:t>
      </w:r>
      <w:proofErr w:type="gramEnd"/>
      <w:r w:rsidRPr="00267CE3">
        <w:rPr>
          <w:rFonts w:asciiTheme="majorHAnsi" w:hAnsiTheme="majorHAnsi" w:cs="Arial"/>
        </w:rPr>
        <w:t xml:space="preserve"> ha kibővülne a fiatalok  létszáma, mégpedig azáltal, hogy nem csak a tapolcai fiatalok vehessenek részt, hanem ki szeretnénk bővíteni Veszprémre is. A </w:t>
      </w:r>
      <w:r w:rsidRPr="00267CE3">
        <w:rPr>
          <w:rFonts w:asciiTheme="majorHAnsi" w:hAnsiTheme="majorHAnsi" w:cs="Arial"/>
        </w:rPr>
        <w:lastRenderedPageBreak/>
        <w:t xml:space="preserve">színházi munkák folyamán a fogyatékkal élő fiataloknak lehetőségük lesz belelátni a színház rejtelmeibe. </w:t>
      </w:r>
    </w:p>
    <w:p w:rsidR="00267CE3" w:rsidRPr="00267CE3" w:rsidRDefault="00267CE3" w:rsidP="00267CE3">
      <w:pPr>
        <w:spacing w:after="240" w:line="360" w:lineRule="auto"/>
        <w:jc w:val="both"/>
        <w:rPr>
          <w:rFonts w:asciiTheme="majorHAnsi" w:hAnsiTheme="majorHAnsi" w:cs="Arial"/>
          <w:b/>
        </w:rPr>
      </w:pPr>
    </w:p>
    <w:p w:rsidR="00267CE3" w:rsidRPr="00267CE3" w:rsidRDefault="00267CE3" w:rsidP="00267CE3">
      <w:pPr>
        <w:spacing w:after="240" w:line="360" w:lineRule="auto"/>
        <w:jc w:val="both"/>
        <w:rPr>
          <w:rFonts w:asciiTheme="majorHAnsi" w:hAnsiTheme="majorHAnsi" w:cs="Arial"/>
          <w:b/>
        </w:rPr>
      </w:pPr>
    </w:p>
    <w:p w:rsidR="00267CE3" w:rsidRPr="00267CE3" w:rsidRDefault="00267CE3" w:rsidP="00267CE3">
      <w:pPr>
        <w:spacing w:after="240" w:line="360" w:lineRule="auto"/>
        <w:jc w:val="both"/>
        <w:rPr>
          <w:rFonts w:asciiTheme="majorHAnsi" w:hAnsiTheme="majorHAnsi" w:cs="Arial"/>
          <w:b/>
        </w:rPr>
      </w:pPr>
      <w:r w:rsidRPr="00267CE3">
        <w:rPr>
          <w:rFonts w:asciiTheme="majorHAnsi" w:hAnsiTheme="majorHAnsi" w:cs="Arial"/>
          <w:b/>
        </w:rPr>
        <w:t>Megyei Gyermeknap</w:t>
      </w:r>
    </w:p>
    <w:p w:rsidR="00267CE3" w:rsidRPr="00267CE3" w:rsidRDefault="00267CE3" w:rsidP="00267CE3">
      <w:pPr>
        <w:spacing w:after="240" w:line="360" w:lineRule="auto"/>
        <w:jc w:val="both"/>
        <w:rPr>
          <w:rFonts w:asciiTheme="majorHAnsi" w:hAnsiTheme="majorHAnsi" w:cs="Arial"/>
        </w:rPr>
      </w:pPr>
      <w:r w:rsidRPr="00267CE3">
        <w:rPr>
          <w:rFonts w:asciiTheme="majorHAnsi" w:hAnsiTheme="majorHAnsi" w:cs="Arial"/>
        </w:rPr>
        <w:t>Fontosnak tartjuk, hogy a felnő</w:t>
      </w:r>
      <w:r w:rsidR="00B23AF3">
        <w:rPr>
          <w:rFonts w:asciiTheme="majorHAnsi" w:hAnsiTheme="majorHAnsi" w:cs="Arial"/>
        </w:rPr>
        <w:t>tt sérült emberek mell</w:t>
      </w:r>
      <w:r w:rsidRPr="00267CE3">
        <w:rPr>
          <w:rFonts w:asciiTheme="majorHAnsi" w:hAnsiTheme="majorHAnsi" w:cs="Arial"/>
        </w:rPr>
        <w:t xml:space="preserve">ett nem csak a </w:t>
      </w:r>
      <w:proofErr w:type="gramStart"/>
      <w:r w:rsidRPr="00267CE3">
        <w:rPr>
          <w:rFonts w:asciiTheme="majorHAnsi" w:hAnsiTheme="majorHAnsi" w:cs="Arial"/>
        </w:rPr>
        <w:t>szülőknek</w:t>
      </w:r>
      <w:proofErr w:type="gramEnd"/>
      <w:r w:rsidRPr="00267CE3">
        <w:rPr>
          <w:rFonts w:asciiTheme="majorHAnsi" w:hAnsiTheme="majorHAnsi" w:cs="Arial"/>
        </w:rPr>
        <w:t xml:space="preserve"> de a gyermekeknek is élményt tudjunk nyújtani. A rendezvényt megyei szinten rendezzük meg a veszprémi állatkertben. A vidám programok mellett a közlekedés fontosságára kívánjuk felhívni a figyelmet.</w:t>
      </w:r>
    </w:p>
    <w:p w:rsidR="00267CE3" w:rsidRPr="00267CE3" w:rsidRDefault="00267CE3" w:rsidP="00267CE3">
      <w:pPr>
        <w:spacing w:after="240" w:line="360" w:lineRule="auto"/>
        <w:jc w:val="both"/>
        <w:rPr>
          <w:rFonts w:asciiTheme="majorHAnsi" w:hAnsiTheme="majorHAnsi" w:cs="Arial"/>
          <w:b/>
        </w:rPr>
      </w:pPr>
    </w:p>
    <w:p w:rsidR="00267CE3" w:rsidRPr="00267CE3" w:rsidRDefault="00267CE3" w:rsidP="00267CE3">
      <w:pPr>
        <w:spacing w:after="240" w:line="360" w:lineRule="auto"/>
        <w:jc w:val="both"/>
        <w:rPr>
          <w:rFonts w:asciiTheme="majorHAnsi" w:hAnsiTheme="majorHAnsi" w:cs="Arial"/>
          <w:b/>
        </w:rPr>
      </w:pPr>
      <w:r w:rsidRPr="00267CE3">
        <w:rPr>
          <w:rFonts w:asciiTheme="majorHAnsi" w:hAnsiTheme="majorHAnsi" w:cs="Arial"/>
          <w:b/>
        </w:rPr>
        <w:t>Fogyatékosok világnapja</w:t>
      </w:r>
    </w:p>
    <w:p w:rsidR="00267CE3" w:rsidRPr="00267CE3" w:rsidRDefault="00267CE3" w:rsidP="00267CE3">
      <w:pPr>
        <w:spacing w:after="240" w:line="360" w:lineRule="auto"/>
        <w:jc w:val="both"/>
        <w:rPr>
          <w:rFonts w:asciiTheme="majorHAnsi" w:hAnsiTheme="majorHAnsi" w:cs="Arial"/>
        </w:rPr>
      </w:pPr>
      <w:r w:rsidRPr="00267CE3">
        <w:rPr>
          <w:rFonts w:asciiTheme="majorHAnsi" w:hAnsiTheme="majorHAnsi" w:cs="Arial"/>
        </w:rPr>
        <w:t>Minden év December 3.-</w:t>
      </w:r>
      <w:proofErr w:type="gramStart"/>
      <w:r w:rsidRPr="00267CE3">
        <w:rPr>
          <w:rFonts w:asciiTheme="majorHAnsi" w:hAnsiTheme="majorHAnsi" w:cs="Arial"/>
        </w:rPr>
        <w:t>a</w:t>
      </w:r>
      <w:proofErr w:type="gramEnd"/>
      <w:r w:rsidRPr="00267CE3">
        <w:rPr>
          <w:rFonts w:asciiTheme="majorHAnsi" w:hAnsiTheme="majorHAnsi" w:cs="Arial"/>
        </w:rPr>
        <w:t xml:space="preserve"> a fogyatékosok világnapja. Mint megyei szervezet </w:t>
      </w:r>
      <w:proofErr w:type="gramStart"/>
      <w:r w:rsidRPr="00267CE3">
        <w:rPr>
          <w:rFonts w:asciiTheme="majorHAnsi" w:hAnsiTheme="majorHAnsi" w:cs="Arial"/>
        </w:rPr>
        <w:t>hagyomány teremtési</w:t>
      </w:r>
      <w:proofErr w:type="gramEnd"/>
      <w:r w:rsidRPr="00267CE3">
        <w:rPr>
          <w:rFonts w:asciiTheme="majorHAnsi" w:hAnsiTheme="majorHAnsi" w:cs="Arial"/>
        </w:rPr>
        <w:t xml:space="preserve"> szándékkal indítottuk el ezt a megyei  rendezvényt.  2014 decemberében lehetőségünk nyílt Veszprémben a megyeszékhelyen a programot lebonyolítani. A program helyszínéül a Március 15.-</w:t>
      </w:r>
      <w:proofErr w:type="gramStart"/>
      <w:r w:rsidRPr="00267CE3">
        <w:rPr>
          <w:rFonts w:asciiTheme="majorHAnsi" w:hAnsiTheme="majorHAnsi" w:cs="Arial"/>
        </w:rPr>
        <w:t>e</w:t>
      </w:r>
      <w:proofErr w:type="gramEnd"/>
      <w:r w:rsidRPr="00267CE3">
        <w:rPr>
          <w:rFonts w:asciiTheme="majorHAnsi" w:hAnsiTheme="majorHAnsi" w:cs="Arial"/>
        </w:rPr>
        <w:t xml:space="preserve"> úti Sportcsarnok  szolgált. A sport és kulturális fesztivál nagy siker </w:t>
      </w:r>
      <w:proofErr w:type="gramStart"/>
      <w:r w:rsidRPr="00267CE3">
        <w:rPr>
          <w:rFonts w:asciiTheme="majorHAnsi" w:hAnsiTheme="majorHAnsi" w:cs="Arial"/>
        </w:rPr>
        <w:t>volt  a</w:t>
      </w:r>
      <w:proofErr w:type="gramEnd"/>
      <w:r w:rsidRPr="00267CE3">
        <w:rPr>
          <w:rFonts w:asciiTheme="majorHAnsi" w:hAnsiTheme="majorHAnsi" w:cs="Arial"/>
        </w:rPr>
        <w:t xml:space="preserve"> több száz fogyatékkal élő és ép fiatal számára. </w:t>
      </w:r>
      <w:proofErr w:type="gramStart"/>
      <w:r w:rsidRPr="00267CE3">
        <w:rPr>
          <w:rFonts w:asciiTheme="majorHAnsi" w:hAnsiTheme="majorHAnsi" w:cs="Arial"/>
        </w:rPr>
        <w:t>A  megyéből</w:t>
      </w:r>
      <w:proofErr w:type="gramEnd"/>
      <w:r w:rsidRPr="00267CE3">
        <w:rPr>
          <w:rFonts w:asciiTheme="majorHAnsi" w:hAnsiTheme="majorHAnsi" w:cs="Arial"/>
        </w:rPr>
        <w:t xml:space="preserve"> több nagy Intézmény is képviselte magát, és fiataljai színvonalas műsorokkal kápráztatták el a közönséget. Mivel ez egy megyei rendezvény lenne arra gondoltunk, hogy a megyeszékhely ismét ideális helyszín lenne a megye összes intézményének is. </w:t>
      </w:r>
    </w:p>
    <w:p w:rsidR="00267CE3" w:rsidRPr="00267CE3" w:rsidRDefault="00267CE3" w:rsidP="00267CE3">
      <w:pPr>
        <w:spacing w:after="240" w:line="360" w:lineRule="auto"/>
        <w:jc w:val="both"/>
        <w:rPr>
          <w:rFonts w:asciiTheme="majorHAnsi" w:hAnsiTheme="majorHAnsi" w:cs="Arial"/>
          <w:b/>
        </w:rPr>
      </w:pPr>
      <w:r w:rsidRPr="00267CE3">
        <w:rPr>
          <w:rFonts w:asciiTheme="majorHAnsi" w:hAnsiTheme="majorHAnsi" w:cs="Arial"/>
          <w:b/>
        </w:rPr>
        <w:t>Integrált sportnap</w:t>
      </w:r>
    </w:p>
    <w:p w:rsidR="00267CE3" w:rsidRPr="00267CE3" w:rsidRDefault="00267CE3" w:rsidP="00267CE3">
      <w:pPr>
        <w:spacing w:line="360" w:lineRule="auto"/>
        <w:jc w:val="both"/>
        <w:rPr>
          <w:rFonts w:asciiTheme="majorHAnsi" w:hAnsiTheme="majorHAnsi" w:cs="Arial"/>
        </w:rPr>
      </w:pPr>
      <w:r w:rsidRPr="00267CE3">
        <w:rPr>
          <w:rFonts w:asciiTheme="majorHAnsi" w:hAnsiTheme="majorHAnsi" w:cs="Arial"/>
        </w:rPr>
        <w:t xml:space="preserve">A sportnak nagyon fontos szerepe lenne az életünkben. Sajnos a rohanó világ nem ad kellő lehetőséget arra, hogy ezt kellően gyakoroljuk. Ezért egyesületünk azt gondolja, </w:t>
      </w:r>
      <w:proofErr w:type="gramStart"/>
      <w:r w:rsidRPr="00267CE3">
        <w:rPr>
          <w:rFonts w:asciiTheme="majorHAnsi" w:hAnsiTheme="majorHAnsi" w:cs="Arial"/>
        </w:rPr>
        <w:t>hogy  idei</w:t>
      </w:r>
      <w:proofErr w:type="gramEnd"/>
      <w:r w:rsidRPr="00267CE3">
        <w:rPr>
          <w:rFonts w:asciiTheme="majorHAnsi" w:hAnsiTheme="majorHAnsi" w:cs="Arial"/>
        </w:rPr>
        <w:t xml:space="preserve"> is évben szeretne egy olyan megyei rendezvényt megszervezni, ahol a megye intézményei, tagjai közösen tölthetnek el egy egész napot sporttal. </w:t>
      </w:r>
    </w:p>
    <w:p w:rsidR="00267CE3" w:rsidRPr="00267CE3" w:rsidRDefault="00267CE3" w:rsidP="00267CE3">
      <w:pPr>
        <w:spacing w:line="360" w:lineRule="auto"/>
        <w:jc w:val="both"/>
        <w:rPr>
          <w:rFonts w:asciiTheme="majorHAnsi" w:hAnsiTheme="majorHAnsi" w:cs="Arial"/>
        </w:rPr>
      </w:pPr>
      <w:proofErr w:type="gramStart"/>
      <w:r w:rsidRPr="00267CE3">
        <w:rPr>
          <w:rFonts w:asciiTheme="majorHAnsi" w:hAnsiTheme="majorHAnsi" w:cs="Arial"/>
        </w:rPr>
        <w:t>Szeretnénk</w:t>
      </w:r>
      <w:proofErr w:type="gramEnd"/>
      <w:r w:rsidRPr="00267CE3">
        <w:rPr>
          <w:rFonts w:asciiTheme="majorHAnsi" w:hAnsiTheme="majorHAnsi" w:cs="Arial"/>
        </w:rPr>
        <w:t xml:space="preserve"> ha  a rendezvényen minden tag, és a különböző fogyatékossággal élő fiatalok megfelelő módon, képességeikhez mérten tudnának sportolni.</w:t>
      </w:r>
    </w:p>
    <w:p w:rsidR="00267CE3" w:rsidRPr="00267CE3" w:rsidRDefault="00267CE3" w:rsidP="00267CE3">
      <w:pPr>
        <w:spacing w:line="360" w:lineRule="auto"/>
        <w:jc w:val="both"/>
        <w:rPr>
          <w:rFonts w:asciiTheme="majorHAnsi" w:hAnsiTheme="majorHAnsi" w:cs="Arial"/>
        </w:rPr>
      </w:pPr>
      <w:r w:rsidRPr="00267CE3">
        <w:rPr>
          <w:rFonts w:asciiTheme="majorHAnsi" w:hAnsiTheme="majorHAnsi" w:cs="Arial"/>
        </w:rPr>
        <w:t>Az egyéni és a csoportos sportnak célja az egészséges életmód megőrzése mellett az önértékelés és a csoporthoz való tartozás elősegítése.</w:t>
      </w:r>
    </w:p>
    <w:p w:rsidR="00267CE3" w:rsidRPr="00267CE3" w:rsidRDefault="00267CE3" w:rsidP="00267CE3">
      <w:pPr>
        <w:spacing w:after="240" w:line="360" w:lineRule="auto"/>
        <w:jc w:val="both"/>
        <w:rPr>
          <w:rFonts w:asciiTheme="majorHAnsi" w:hAnsiTheme="majorHAnsi" w:cs="Arial"/>
        </w:rPr>
      </w:pPr>
      <w:r w:rsidRPr="00267CE3">
        <w:rPr>
          <w:rFonts w:asciiTheme="majorHAnsi" w:hAnsiTheme="majorHAnsi" w:cs="Arial"/>
        </w:rPr>
        <w:lastRenderedPageBreak/>
        <w:t>A sportnapot időjárástól függően a városi sportpályán, rossz idő esetén a sportcsarnokban szeretnénk megrendezni az év második felében. A rendezvény ideje alatt természetesen biztosítunk ásványvizet és szendvicset a résztvevők számára. A rendezvény zárásául pedig szeretnénk a résztvevőket oklevéllel megjutalmazni az aktív részvételért.</w:t>
      </w:r>
    </w:p>
    <w:p w:rsidR="00267CE3" w:rsidRPr="00267CE3" w:rsidRDefault="00267CE3" w:rsidP="00267CE3">
      <w:pPr>
        <w:spacing w:after="240" w:line="360" w:lineRule="auto"/>
        <w:jc w:val="both"/>
        <w:rPr>
          <w:rFonts w:asciiTheme="majorHAnsi" w:hAnsiTheme="majorHAnsi" w:cs="Arial"/>
          <w:b/>
        </w:rPr>
      </w:pPr>
      <w:r w:rsidRPr="00267CE3">
        <w:rPr>
          <w:rFonts w:asciiTheme="majorHAnsi" w:hAnsiTheme="majorHAnsi" w:cs="Arial"/>
          <w:b/>
        </w:rPr>
        <w:t>Önérvényesítők nyaralása</w:t>
      </w:r>
    </w:p>
    <w:p w:rsidR="00267CE3" w:rsidRPr="00267CE3" w:rsidRDefault="00267CE3" w:rsidP="00267CE3">
      <w:pPr>
        <w:spacing w:after="240" w:line="360" w:lineRule="auto"/>
        <w:jc w:val="both"/>
        <w:rPr>
          <w:rFonts w:asciiTheme="majorHAnsi" w:hAnsiTheme="majorHAnsi" w:cs="Arial"/>
        </w:rPr>
      </w:pPr>
      <w:r w:rsidRPr="00267CE3">
        <w:rPr>
          <w:rFonts w:asciiTheme="majorHAnsi" w:hAnsiTheme="majorHAnsi" w:cs="Arial"/>
        </w:rPr>
        <w:t xml:space="preserve">A nyaralás az egy közösséghez való tartozás élménye mellet a fiataloknak önbizalmat adott, hogy bátran mozduljanak ki otthonukból. Fontosnak tartjuk, hogy ez a hagyomány a jövőben is folytatódjon, mert a fogyatékkal élőknek és családjaiknak olyan élményeket </w:t>
      </w:r>
      <w:proofErr w:type="gramStart"/>
      <w:r w:rsidRPr="00267CE3">
        <w:rPr>
          <w:rFonts w:asciiTheme="majorHAnsi" w:hAnsiTheme="majorHAnsi" w:cs="Arial"/>
        </w:rPr>
        <w:t>nyújtott</w:t>
      </w:r>
      <w:proofErr w:type="gramEnd"/>
      <w:r w:rsidRPr="00267CE3">
        <w:rPr>
          <w:rFonts w:asciiTheme="majorHAnsi" w:hAnsiTheme="majorHAnsi" w:cs="Arial"/>
        </w:rPr>
        <w:t xml:space="preserve"> ami segített abban, hogy egy kicsit kimozdulhassanak a hétköznapok szürkeségéből.  A különböző vetélkedők, szerényebb sportversenyek, mint például az úszóverseny, labdavezető verseny, vagy éppen a táborban szerzett élményekről a rajzverseny mind-mind az önkifejezés, az önálló gondolkodás, vagy éppen a csapat- illetve közösségi szellem kialakulását segítik elő. A résztvevő fogyatékkal élők és ép társaik valamint családtagjaik számára nagyon fontos tényező, hogy tudják a tábor lezárultjával olyan kiemelkedő élményekkel tudnak távozni, amely pozitív hatással lesz majd az elkövetkező hétköznapjaikra.</w:t>
      </w:r>
    </w:p>
    <w:p w:rsidR="00267CE3" w:rsidRPr="00267CE3" w:rsidRDefault="00267CE3" w:rsidP="00267CE3">
      <w:pPr>
        <w:tabs>
          <w:tab w:val="left" w:pos="8145"/>
        </w:tabs>
        <w:spacing w:after="240" w:line="360" w:lineRule="auto"/>
        <w:jc w:val="both"/>
        <w:rPr>
          <w:rFonts w:asciiTheme="majorHAnsi" w:hAnsiTheme="majorHAnsi" w:cs="Arial"/>
          <w:b/>
        </w:rPr>
      </w:pPr>
      <w:r w:rsidRPr="00267CE3">
        <w:rPr>
          <w:rFonts w:asciiTheme="majorHAnsi" w:hAnsiTheme="majorHAnsi" w:cs="Arial"/>
          <w:b/>
        </w:rPr>
        <w:t>Integrált kézművesnap</w:t>
      </w:r>
    </w:p>
    <w:p w:rsidR="00267CE3" w:rsidRPr="00267CE3" w:rsidRDefault="00267CE3" w:rsidP="00267CE3">
      <w:pPr>
        <w:tabs>
          <w:tab w:val="left" w:pos="8145"/>
        </w:tabs>
        <w:spacing w:after="240" w:line="360" w:lineRule="auto"/>
        <w:jc w:val="both"/>
        <w:rPr>
          <w:rFonts w:asciiTheme="majorHAnsi" w:hAnsiTheme="majorHAnsi" w:cs="Arial"/>
        </w:rPr>
      </w:pPr>
      <w:r w:rsidRPr="00267CE3">
        <w:rPr>
          <w:rFonts w:asciiTheme="majorHAnsi" w:hAnsiTheme="majorHAnsi" w:cs="Arial"/>
        </w:rPr>
        <w:t xml:space="preserve">Szeretnénk az idei évben az integrált kézművesnap keretén belül megismertetni a fogyatékkal élőkkel és ép társaikkal a szövés rejtelmeit. Ezt oly módon képzelnénk, hogy jelen esetben nem ép oktató tartaná a </w:t>
      </w:r>
      <w:proofErr w:type="gramStart"/>
      <w:r w:rsidRPr="00267CE3">
        <w:rPr>
          <w:rFonts w:asciiTheme="majorHAnsi" w:hAnsiTheme="majorHAnsi" w:cs="Arial"/>
        </w:rPr>
        <w:t>foglalkozást</w:t>
      </w:r>
      <w:proofErr w:type="gramEnd"/>
      <w:r w:rsidRPr="00267CE3">
        <w:rPr>
          <w:rFonts w:asciiTheme="majorHAnsi" w:hAnsiTheme="majorHAnsi" w:cs="Arial"/>
        </w:rPr>
        <w:t xml:space="preserve"> hanem sérült fiatal mutatná be  a szövést és annak rejtelmeit. Ezzel az lenne a célunk, hogy ez a szép és ősi szakma népszerűbb legyen az által, hogy megismerik, kipróbálják a programra jelentkezők. A programot nem csak intézményeknek szeretnénk meghirdetni, hanem bárki számára szeretnénk </w:t>
      </w:r>
      <w:r w:rsidR="000C118E">
        <w:rPr>
          <w:rFonts w:asciiTheme="majorHAnsi" w:hAnsiTheme="majorHAnsi" w:cs="Arial"/>
        </w:rPr>
        <w:t xml:space="preserve">elérhetővé tenni, hogy az </w:t>
      </w:r>
      <w:proofErr w:type="gramStart"/>
      <w:r w:rsidR="000C118E">
        <w:rPr>
          <w:rFonts w:asciiTheme="majorHAnsi" w:hAnsiTheme="majorHAnsi" w:cs="Arial"/>
        </w:rPr>
        <w:t xml:space="preserve">alap </w:t>
      </w:r>
      <w:r w:rsidRPr="00267CE3">
        <w:rPr>
          <w:rFonts w:asciiTheme="majorHAnsi" w:hAnsiTheme="majorHAnsi" w:cs="Arial"/>
        </w:rPr>
        <w:t>szövés</w:t>
      </w:r>
      <w:proofErr w:type="gramEnd"/>
      <w:r w:rsidRPr="00267CE3">
        <w:rPr>
          <w:rFonts w:asciiTheme="majorHAnsi" w:hAnsiTheme="majorHAnsi" w:cs="Arial"/>
        </w:rPr>
        <w:t xml:space="preserve"> rejtelmeket megismerhesse, elsajátíthassa.</w:t>
      </w:r>
    </w:p>
    <w:p w:rsidR="00267CE3" w:rsidRPr="00267CE3" w:rsidRDefault="00267CE3" w:rsidP="00267CE3">
      <w:pPr>
        <w:tabs>
          <w:tab w:val="left" w:pos="8145"/>
        </w:tabs>
        <w:spacing w:after="240" w:line="360" w:lineRule="auto"/>
        <w:jc w:val="both"/>
        <w:rPr>
          <w:rFonts w:asciiTheme="majorHAnsi" w:hAnsiTheme="majorHAnsi" w:cs="Arial"/>
          <w:b/>
        </w:rPr>
      </w:pPr>
    </w:p>
    <w:p w:rsidR="00267CE3" w:rsidRPr="00267CE3" w:rsidRDefault="00267CE3" w:rsidP="00267CE3">
      <w:pPr>
        <w:tabs>
          <w:tab w:val="left" w:pos="8145"/>
        </w:tabs>
        <w:spacing w:after="240" w:line="360" w:lineRule="auto"/>
        <w:jc w:val="both"/>
        <w:rPr>
          <w:rFonts w:asciiTheme="majorHAnsi" w:hAnsiTheme="majorHAnsi" w:cs="Arial"/>
          <w:b/>
        </w:rPr>
      </w:pPr>
      <w:r w:rsidRPr="00267CE3">
        <w:rPr>
          <w:rFonts w:asciiTheme="majorHAnsi" w:hAnsiTheme="majorHAnsi" w:cs="Arial"/>
          <w:b/>
        </w:rPr>
        <w:t>Mikulás Diszkó</w:t>
      </w:r>
    </w:p>
    <w:p w:rsidR="00267CE3" w:rsidRPr="00267CE3" w:rsidRDefault="00267CE3" w:rsidP="00267CE3">
      <w:pPr>
        <w:tabs>
          <w:tab w:val="left" w:pos="8145"/>
        </w:tabs>
        <w:spacing w:line="360" w:lineRule="auto"/>
        <w:jc w:val="both"/>
        <w:rPr>
          <w:rFonts w:asciiTheme="majorHAnsi" w:hAnsiTheme="majorHAnsi" w:cs="Arial"/>
        </w:rPr>
      </w:pPr>
      <w:r w:rsidRPr="00267CE3">
        <w:rPr>
          <w:rFonts w:asciiTheme="majorHAnsi" w:hAnsiTheme="majorHAnsi" w:cs="Arial"/>
        </w:rPr>
        <w:lastRenderedPageBreak/>
        <w:t>A Mikulás Diszkót az év zárásaként szeretnénk megtartani a megyében élő fogyatékkal élők, és az őket körülvevő szakképzett dolgozók számára, egyfajta zárásaként az évnek.</w:t>
      </w:r>
    </w:p>
    <w:p w:rsidR="00267CE3" w:rsidRDefault="00267CE3" w:rsidP="005D0345">
      <w:pPr>
        <w:tabs>
          <w:tab w:val="left" w:pos="8145"/>
        </w:tabs>
        <w:spacing w:line="360" w:lineRule="auto"/>
        <w:jc w:val="both"/>
        <w:rPr>
          <w:rFonts w:asciiTheme="majorHAnsi" w:hAnsiTheme="majorHAnsi" w:cs="Arial"/>
        </w:rPr>
      </w:pPr>
      <w:r w:rsidRPr="00267CE3">
        <w:rPr>
          <w:rFonts w:asciiTheme="majorHAnsi" w:hAnsiTheme="majorHAnsi" w:cs="Arial"/>
        </w:rPr>
        <w:t>Az idei évben a nagy sikerre való tekintettel szeretnénk szervezni a karácsony előtti idős</w:t>
      </w:r>
      <w:r w:rsidR="00B23AF3">
        <w:rPr>
          <w:rFonts w:asciiTheme="majorHAnsi" w:hAnsiTheme="majorHAnsi" w:cs="Arial"/>
        </w:rPr>
        <w:t xml:space="preserve">zakban Mikulás Diszkót, melyet </w:t>
      </w:r>
      <w:r w:rsidRPr="00267CE3">
        <w:rPr>
          <w:rFonts w:asciiTheme="majorHAnsi" w:hAnsiTheme="majorHAnsi" w:cs="Arial"/>
        </w:rPr>
        <w:t xml:space="preserve">a megye egy intézményében szeretnénk megszervezni, ahova nem csak az intézményben élő fogyatékkal élőket várnánk nagy szeretettel és a dolgozókat, hanem hozzátartozókat, családtagokat, barátokat. </w:t>
      </w:r>
    </w:p>
    <w:p w:rsidR="005D0345" w:rsidRDefault="005D0345" w:rsidP="005D0345">
      <w:pPr>
        <w:tabs>
          <w:tab w:val="left" w:pos="8145"/>
        </w:tabs>
        <w:spacing w:line="360" w:lineRule="auto"/>
        <w:jc w:val="both"/>
        <w:rPr>
          <w:rFonts w:asciiTheme="majorHAnsi" w:hAnsiTheme="majorHAnsi" w:cs="Arial"/>
          <w:b/>
        </w:rPr>
      </w:pPr>
    </w:p>
    <w:p w:rsidR="005D0345" w:rsidRPr="005D0345" w:rsidRDefault="005D0345" w:rsidP="005D0345">
      <w:pPr>
        <w:tabs>
          <w:tab w:val="left" w:pos="8145"/>
        </w:tabs>
        <w:spacing w:line="360" w:lineRule="auto"/>
        <w:jc w:val="both"/>
        <w:rPr>
          <w:rFonts w:asciiTheme="majorHAnsi" w:hAnsiTheme="majorHAnsi" w:cs="Arial"/>
          <w:b/>
        </w:rPr>
      </w:pPr>
    </w:p>
    <w:p w:rsidR="005D0345" w:rsidRPr="005D0345" w:rsidRDefault="005D0345" w:rsidP="005D0345">
      <w:pPr>
        <w:tabs>
          <w:tab w:val="left" w:pos="8145"/>
        </w:tabs>
        <w:spacing w:line="360" w:lineRule="auto"/>
        <w:jc w:val="both"/>
        <w:rPr>
          <w:rFonts w:asciiTheme="majorHAnsi" w:hAnsiTheme="majorHAnsi" w:cs="Arial"/>
        </w:rPr>
      </w:pPr>
    </w:p>
    <w:p w:rsidR="005D0345" w:rsidRPr="005D0345" w:rsidRDefault="005D0345" w:rsidP="005D0345">
      <w:pPr>
        <w:tabs>
          <w:tab w:val="left" w:pos="8145"/>
        </w:tabs>
        <w:spacing w:line="360" w:lineRule="auto"/>
        <w:jc w:val="both"/>
        <w:rPr>
          <w:rFonts w:asciiTheme="majorHAnsi" w:hAnsiTheme="majorHAnsi" w:cs="Arial"/>
          <w:b/>
        </w:rPr>
      </w:pPr>
    </w:p>
    <w:sectPr w:rsidR="005D0345" w:rsidRPr="005D0345" w:rsidSect="00DB05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826C0"/>
    <w:multiLevelType w:val="hybridMultilevel"/>
    <w:tmpl w:val="8E969454"/>
    <w:lvl w:ilvl="0" w:tplc="040E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267CE3"/>
    <w:rsid w:val="000C118E"/>
    <w:rsid w:val="00115DAD"/>
    <w:rsid w:val="001B1E73"/>
    <w:rsid w:val="001B57F7"/>
    <w:rsid w:val="00267CE3"/>
    <w:rsid w:val="005A4DCC"/>
    <w:rsid w:val="005D0345"/>
    <w:rsid w:val="005D65F8"/>
    <w:rsid w:val="008C1229"/>
    <w:rsid w:val="009B141A"/>
    <w:rsid w:val="009E46AB"/>
    <w:rsid w:val="00B23AF3"/>
    <w:rsid w:val="00B725C7"/>
    <w:rsid w:val="00CF6775"/>
    <w:rsid w:val="00DB052A"/>
    <w:rsid w:val="00DB64E0"/>
    <w:rsid w:val="00F86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67C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F860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8602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8602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F860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860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8602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incstrkz">
    <w:name w:val="No Spacing"/>
    <w:uiPriority w:val="1"/>
    <w:qFormat/>
    <w:rsid w:val="00F86020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F86020"/>
    <w:pPr>
      <w:ind w:left="720"/>
      <w:contextualSpacing/>
    </w:pPr>
  </w:style>
  <w:style w:type="character" w:styleId="Finomkiemels">
    <w:name w:val="Subtle Emphasis"/>
    <w:basedOn w:val="Bekezdsalapbettpusa"/>
    <w:uiPriority w:val="19"/>
    <w:qFormat/>
    <w:rsid w:val="00F86020"/>
    <w:rPr>
      <w:i/>
      <w:iCs/>
      <w:color w:val="808080" w:themeColor="text1" w:themeTint="7F"/>
    </w:rPr>
  </w:style>
  <w:style w:type="character" w:styleId="Finomhivatkozs">
    <w:name w:val="Subtle Reference"/>
    <w:basedOn w:val="Bekezdsalapbettpusa"/>
    <w:uiPriority w:val="31"/>
    <w:qFormat/>
    <w:rsid w:val="00F86020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86020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86020"/>
    <w:rPr>
      <w:b/>
      <w:bCs/>
      <w:smallCaps/>
      <w:spacing w:val="5"/>
    </w:rPr>
  </w:style>
  <w:style w:type="paragraph" w:styleId="lfej">
    <w:name w:val="header"/>
    <w:basedOn w:val="Norml"/>
    <w:link w:val="lfejChar"/>
    <w:uiPriority w:val="99"/>
    <w:unhideWhenUsed/>
    <w:rsid w:val="005D65F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D65F8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915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1675</Words>
  <Characters>11565</Characters>
  <Application>Microsoft Office Word</Application>
  <DocSecurity>0</DocSecurity>
  <Lines>96</Lines>
  <Paragraphs>26</Paragraphs>
  <ScaleCrop>false</ScaleCrop>
  <Company>Microsoft</Company>
  <LinksUpToDate>false</LinksUpToDate>
  <CharactersWithSpaces>13214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Efoesz</dc:creator>
  <cp:lastModifiedBy>User</cp:lastModifiedBy>
  <cp:revision>2</cp:revision>
  <dcterms:created xsi:type="dcterms:W3CDTF">2015-05-26T19:42:00Z</dcterms:created>
  <dcterms:modified xsi:type="dcterms:W3CDTF">2015-05-26T19:42:00Z</dcterms:modified>
</cp:coreProperties>
</file>